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FD1DD" w14:textId="77777777" w:rsidR="005B4432" w:rsidRPr="00326266" w:rsidRDefault="005B4432" w:rsidP="00D0381B">
      <w:pPr>
        <w:spacing w:line="276" w:lineRule="auto"/>
        <w:ind w:firstLine="567"/>
        <w:rPr>
          <w:rFonts w:ascii="Times New Roman" w:hAnsi="Times New Roman" w:cs="Times New Roman"/>
        </w:rPr>
      </w:pPr>
    </w:p>
    <w:p w14:paraId="3EE0593E" w14:textId="77777777" w:rsidR="003469A4" w:rsidRPr="00253EF4" w:rsidRDefault="003469A4" w:rsidP="003469A4">
      <w:pPr>
        <w:jc w:val="center"/>
        <w:rPr>
          <w:rFonts w:ascii="Cambria" w:hAnsi="Cambria" w:cs="Times New Roman"/>
          <w:sz w:val="22"/>
          <w:szCs w:val="22"/>
          <w:u w:val="single"/>
        </w:rPr>
      </w:pP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3"/>
      </w:tblGrid>
      <w:tr w:rsidR="003469A4" w:rsidRPr="00253EF4" w14:paraId="22921BFD" w14:textId="77777777" w:rsidTr="009338B1">
        <w:trPr>
          <w:jc w:val="center"/>
        </w:trPr>
        <w:tc>
          <w:tcPr>
            <w:tcW w:w="9323" w:type="dxa"/>
            <w:shd w:val="clear" w:color="auto" w:fill="D9D9D9"/>
          </w:tcPr>
          <w:p w14:paraId="3FCC7CA9" w14:textId="77777777" w:rsidR="003469A4" w:rsidRPr="00253EF4" w:rsidRDefault="003469A4" w:rsidP="009338B1">
            <w:pPr>
              <w:tabs>
                <w:tab w:val="left" w:pos="2268"/>
              </w:tabs>
              <w:ind w:left="360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14:paraId="22D730C5" w14:textId="77777777" w:rsidR="003469A4" w:rsidRDefault="003469A4" w:rsidP="009338B1">
            <w:pPr>
              <w:tabs>
                <w:tab w:val="left" w:pos="2268"/>
              </w:tabs>
              <w:ind w:left="360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14:paraId="3476B315" w14:textId="1B4F48C9" w:rsidR="003469A4" w:rsidRPr="00A94D3E" w:rsidRDefault="003469A4" w:rsidP="009338B1">
            <w:pPr>
              <w:tabs>
                <w:tab w:val="left" w:pos="2268"/>
              </w:tabs>
              <w:ind w:left="160"/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A94D3E">
              <w:rPr>
                <w:rFonts w:ascii="Cambria" w:hAnsi="Cambria"/>
                <w:b/>
                <w:sz w:val="36"/>
                <w:szCs w:val="36"/>
              </w:rPr>
              <w:t xml:space="preserve">Smernica </w:t>
            </w:r>
            <w:r>
              <w:rPr>
                <w:rFonts w:ascii="Cambria" w:hAnsi="Cambria"/>
                <w:b/>
                <w:sz w:val="36"/>
                <w:szCs w:val="36"/>
              </w:rPr>
              <w:t>o postupe pri prevencii, vzniku a riešení krízovej situácie v škole – krízový intervenčný plán školy</w:t>
            </w:r>
            <w:r>
              <w:rPr>
                <w:rFonts w:ascii="Cambria" w:hAnsi="Cambria"/>
                <w:b/>
                <w:sz w:val="36"/>
                <w:szCs w:val="36"/>
              </w:rPr>
              <w:t xml:space="preserve">   </w:t>
            </w:r>
            <w:r w:rsidRPr="00A94D3E">
              <w:rPr>
                <w:rFonts w:ascii="Cambria" w:hAnsi="Cambria"/>
                <w:b/>
                <w:sz w:val="36"/>
                <w:szCs w:val="36"/>
              </w:rPr>
              <w:t xml:space="preserve">  </w:t>
            </w:r>
          </w:p>
          <w:p w14:paraId="48C10B57" w14:textId="77777777" w:rsidR="003469A4" w:rsidRPr="00253EF4" w:rsidRDefault="003469A4" w:rsidP="009338B1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0DCD2DC" w14:textId="77777777" w:rsidR="003469A4" w:rsidRPr="00253EF4" w:rsidRDefault="003469A4" w:rsidP="009338B1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53EF4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A48791F" w14:textId="77777777" w:rsidR="003469A4" w:rsidRPr="00253EF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295B8DA7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38560F05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442CA82C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003C7375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2A261052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114CD1D7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4B1AE1DF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61580DC3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0A14E54F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5EADB7A7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496B6519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38124B58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30E151F3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4F11AF18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7477010F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14709862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3E92ABDD" w14:textId="77777777" w:rsidR="003469A4" w:rsidRDefault="003469A4" w:rsidP="003469A4">
      <w:pPr>
        <w:jc w:val="both"/>
        <w:rPr>
          <w:rFonts w:ascii="Cambria" w:hAnsi="Cambria" w:cs="Times New Roman"/>
          <w:sz w:val="22"/>
          <w:szCs w:val="22"/>
        </w:rPr>
      </w:pPr>
    </w:p>
    <w:p w14:paraId="1BD802F9" w14:textId="77777777" w:rsidR="003469A4" w:rsidRPr="00B103CC" w:rsidRDefault="003469A4" w:rsidP="003469A4">
      <w:pPr>
        <w:jc w:val="center"/>
        <w:rPr>
          <w:rFonts w:ascii="Cambria" w:hAnsi="Cambria"/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8"/>
      </w:tblGrid>
      <w:tr w:rsidR="003469A4" w:rsidRPr="005C5FA8" w14:paraId="4BA668AE" w14:textId="77777777" w:rsidTr="009338B1">
        <w:trPr>
          <w:trHeight w:val="20"/>
        </w:trPr>
        <w:tc>
          <w:tcPr>
            <w:tcW w:w="3402" w:type="dxa"/>
            <w:shd w:val="clear" w:color="auto" w:fill="auto"/>
          </w:tcPr>
          <w:p w14:paraId="48F6BB16" w14:textId="77777777" w:rsidR="003469A4" w:rsidRPr="005C5FA8" w:rsidRDefault="003469A4" w:rsidP="009338B1">
            <w:pPr>
              <w:ind w:left="-250" w:firstLine="250"/>
              <w:rPr>
                <w:rFonts w:ascii="Cambria" w:hAnsi="Cambria"/>
                <w:bCs/>
                <w:i/>
                <w:sz w:val="18"/>
                <w:szCs w:val="18"/>
              </w:rPr>
            </w:pPr>
            <w:r>
              <w:rPr>
                <w:rFonts w:ascii="Cambria" w:hAnsi="Cambria"/>
                <w:bCs/>
                <w:i/>
                <w:sz w:val="18"/>
                <w:szCs w:val="18"/>
              </w:rPr>
              <w:t>Organizácia</w:t>
            </w:r>
          </w:p>
        </w:tc>
        <w:tc>
          <w:tcPr>
            <w:tcW w:w="6238" w:type="dxa"/>
            <w:shd w:val="clear" w:color="auto" w:fill="auto"/>
          </w:tcPr>
          <w:p w14:paraId="3C741069" w14:textId="77777777" w:rsidR="003469A4" w:rsidRPr="005C5FA8" w:rsidRDefault="003469A4" w:rsidP="009338B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Špeciálna z</w:t>
            </w:r>
            <w:r w:rsidRPr="005C5FA8">
              <w:rPr>
                <w:rFonts w:ascii="Cambria" w:hAnsi="Cambria"/>
                <w:b/>
              </w:rPr>
              <w:t xml:space="preserve">ákladná škola </w:t>
            </w:r>
          </w:p>
        </w:tc>
      </w:tr>
      <w:tr w:rsidR="003469A4" w:rsidRPr="005C5FA8" w14:paraId="258960D3" w14:textId="77777777" w:rsidTr="009338B1">
        <w:trPr>
          <w:trHeight w:val="20"/>
        </w:trPr>
        <w:tc>
          <w:tcPr>
            <w:tcW w:w="3402" w:type="dxa"/>
            <w:shd w:val="clear" w:color="auto" w:fill="auto"/>
          </w:tcPr>
          <w:p w14:paraId="4A0AC190" w14:textId="77777777" w:rsidR="003469A4" w:rsidRPr="005C5FA8" w:rsidRDefault="003469A4" w:rsidP="009338B1">
            <w:pPr>
              <w:ind w:left="-250" w:firstLine="250"/>
              <w:rPr>
                <w:rFonts w:ascii="Cambria" w:hAnsi="Cambria"/>
                <w:bCs/>
                <w:i/>
                <w:sz w:val="18"/>
                <w:szCs w:val="18"/>
              </w:rPr>
            </w:pPr>
            <w:r w:rsidRPr="005C5FA8">
              <w:rPr>
                <w:rFonts w:ascii="Cambria" w:hAnsi="Cambria"/>
                <w:bCs/>
                <w:i/>
                <w:sz w:val="18"/>
                <w:szCs w:val="18"/>
              </w:rPr>
              <w:t>Identifikačné číslo organizácie (IČO)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19B08FCD" w14:textId="77777777" w:rsidR="003469A4" w:rsidRPr="005C5FA8" w:rsidRDefault="003469A4" w:rsidP="009338B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35540915</w:t>
            </w:r>
          </w:p>
        </w:tc>
      </w:tr>
      <w:tr w:rsidR="003469A4" w:rsidRPr="005C5FA8" w14:paraId="5CC6C36A" w14:textId="77777777" w:rsidTr="009338B1">
        <w:trPr>
          <w:trHeight w:val="20"/>
        </w:trPr>
        <w:tc>
          <w:tcPr>
            <w:tcW w:w="3402" w:type="dxa"/>
            <w:shd w:val="clear" w:color="auto" w:fill="auto"/>
          </w:tcPr>
          <w:p w14:paraId="22543EB8" w14:textId="77777777" w:rsidR="003469A4" w:rsidRPr="005C5FA8" w:rsidRDefault="003469A4" w:rsidP="009338B1">
            <w:pPr>
              <w:ind w:left="-250" w:firstLine="250"/>
              <w:rPr>
                <w:rFonts w:ascii="Cambria" w:hAnsi="Cambria"/>
                <w:bCs/>
                <w:i/>
                <w:sz w:val="18"/>
                <w:szCs w:val="18"/>
              </w:rPr>
            </w:pPr>
            <w:r w:rsidRPr="005C5FA8">
              <w:rPr>
                <w:rFonts w:ascii="Cambria" w:hAnsi="Cambria"/>
                <w:bCs/>
                <w:i/>
                <w:sz w:val="18"/>
                <w:szCs w:val="18"/>
              </w:rPr>
              <w:t xml:space="preserve">Obec a PSČ   </w:t>
            </w:r>
          </w:p>
        </w:tc>
        <w:tc>
          <w:tcPr>
            <w:tcW w:w="6238" w:type="dxa"/>
            <w:shd w:val="clear" w:color="auto" w:fill="auto"/>
          </w:tcPr>
          <w:p w14:paraId="14F6D7F0" w14:textId="77777777" w:rsidR="003469A4" w:rsidRPr="005C5FA8" w:rsidRDefault="003469A4" w:rsidP="009338B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053 15  Hrabušice</w:t>
            </w:r>
          </w:p>
        </w:tc>
      </w:tr>
      <w:tr w:rsidR="003469A4" w:rsidRPr="005C5FA8" w14:paraId="70A881D6" w14:textId="77777777" w:rsidTr="009338B1">
        <w:trPr>
          <w:trHeight w:val="20"/>
        </w:trPr>
        <w:tc>
          <w:tcPr>
            <w:tcW w:w="3402" w:type="dxa"/>
            <w:shd w:val="clear" w:color="auto" w:fill="auto"/>
          </w:tcPr>
          <w:p w14:paraId="5043A04F" w14:textId="77777777" w:rsidR="003469A4" w:rsidRPr="005C5FA8" w:rsidRDefault="003469A4" w:rsidP="009338B1">
            <w:pPr>
              <w:ind w:left="-250" w:firstLine="250"/>
              <w:rPr>
                <w:rFonts w:ascii="Cambria" w:hAnsi="Cambria"/>
                <w:bCs/>
                <w:i/>
                <w:sz w:val="18"/>
                <w:szCs w:val="18"/>
              </w:rPr>
            </w:pPr>
            <w:r w:rsidRPr="005C5FA8">
              <w:rPr>
                <w:rFonts w:ascii="Cambria" w:hAnsi="Cambria"/>
                <w:bCs/>
                <w:i/>
                <w:sz w:val="18"/>
                <w:szCs w:val="18"/>
              </w:rPr>
              <w:t>Ulica a číslo</w:t>
            </w:r>
          </w:p>
        </w:tc>
        <w:tc>
          <w:tcPr>
            <w:tcW w:w="6238" w:type="dxa"/>
            <w:shd w:val="clear" w:color="auto" w:fill="auto"/>
          </w:tcPr>
          <w:p w14:paraId="4D69D8A1" w14:textId="77777777" w:rsidR="003469A4" w:rsidRPr="005C5FA8" w:rsidRDefault="003469A4" w:rsidP="009338B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Hviezdoslavova 164</w:t>
            </w:r>
          </w:p>
        </w:tc>
      </w:tr>
      <w:tr w:rsidR="003469A4" w:rsidRPr="005C5FA8" w14:paraId="78BCD115" w14:textId="77777777" w:rsidTr="009338B1">
        <w:trPr>
          <w:trHeight w:val="20"/>
        </w:trPr>
        <w:tc>
          <w:tcPr>
            <w:tcW w:w="3402" w:type="dxa"/>
            <w:shd w:val="clear" w:color="auto" w:fill="auto"/>
          </w:tcPr>
          <w:p w14:paraId="0B89D76C" w14:textId="77777777" w:rsidR="003469A4" w:rsidRPr="005C5FA8" w:rsidRDefault="003469A4" w:rsidP="009338B1">
            <w:pPr>
              <w:ind w:left="-250" w:firstLine="250"/>
              <w:rPr>
                <w:rFonts w:ascii="Cambria" w:hAnsi="Cambria"/>
                <w:bCs/>
                <w:i/>
                <w:sz w:val="18"/>
                <w:szCs w:val="18"/>
              </w:rPr>
            </w:pPr>
            <w:r w:rsidRPr="005C5FA8">
              <w:rPr>
                <w:rFonts w:ascii="Cambria" w:hAnsi="Cambria"/>
                <w:bCs/>
                <w:i/>
                <w:sz w:val="18"/>
                <w:szCs w:val="18"/>
              </w:rPr>
              <w:t xml:space="preserve">Štát </w:t>
            </w:r>
          </w:p>
        </w:tc>
        <w:tc>
          <w:tcPr>
            <w:tcW w:w="6238" w:type="dxa"/>
            <w:shd w:val="clear" w:color="auto" w:fill="auto"/>
          </w:tcPr>
          <w:p w14:paraId="4219F445" w14:textId="77777777" w:rsidR="003469A4" w:rsidRPr="005C5FA8" w:rsidRDefault="003469A4" w:rsidP="009338B1">
            <w:pPr>
              <w:rPr>
                <w:rFonts w:ascii="Cambria" w:hAnsi="Cambria"/>
                <w:b/>
              </w:rPr>
            </w:pPr>
            <w:r w:rsidRPr="005C5FA8">
              <w:rPr>
                <w:rFonts w:ascii="Cambria" w:hAnsi="Cambria"/>
                <w:b/>
              </w:rPr>
              <w:t>Slovenská republika</w:t>
            </w:r>
          </w:p>
        </w:tc>
      </w:tr>
      <w:tr w:rsidR="003469A4" w:rsidRPr="005C5FA8" w14:paraId="6B3989BC" w14:textId="77777777" w:rsidTr="009338B1">
        <w:trPr>
          <w:trHeight w:val="20"/>
        </w:trPr>
        <w:tc>
          <w:tcPr>
            <w:tcW w:w="3402" w:type="dxa"/>
            <w:shd w:val="clear" w:color="auto" w:fill="auto"/>
          </w:tcPr>
          <w:p w14:paraId="7EAE008C" w14:textId="77777777" w:rsidR="003469A4" w:rsidRPr="005C5FA8" w:rsidRDefault="003469A4" w:rsidP="009338B1">
            <w:pPr>
              <w:ind w:left="-250" w:firstLine="250"/>
              <w:rPr>
                <w:rFonts w:ascii="Cambria" w:hAnsi="Cambria"/>
                <w:bCs/>
                <w:i/>
                <w:sz w:val="18"/>
                <w:szCs w:val="18"/>
              </w:rPr>
            </w:pPr>
            <w:r w:rsidRPr="005C5FA8">
              <w:rPr>
                <w:rFonts w:ascii="Cambria" w:hAnsi="Cambria"/>
                <w:bCs/>
                <w:i/>
                <w:sz w:val="18"/>
                <w:szCs w:val="18"/>
              </w:rPr>
              <w:t xml:space="preserve">Právna forma  </w:t>
            </w:r>
          </w:p>
        </w:tc>
        <w:tc>
          <w:tcPr>
            <w:tcW w:w="6238" w:type="dxa"/>
            <w:shd w:val="clear" w:color="auto" w:fill="auto"/>
          </w:tcPr>
          <w:p w14:paraId="7457E6AE" w14:textId="77777777" w:rsidR="003469A4" w:rsidRPr="005C5FA8" w:rsidRDefault="003469A4" w:rsidP="009338B1">
            <w:pPr>
              <w:rPr>
                <w:rFonts w:ascii="Cambria" w:hAnsi="Cambria"/>
                <w:b/>
              </w:rPr>
            </w:pPr>
            <w:r w:rsidRPr="005C5FA8">
              <w:rPr>
                <w:rFonts w:ascii="Cambria" w:hAnsi="Cambria"/>
                <w:b/>
              </w:rPr>
              <w:t>rozpočtová organizácia</w:t>
            </w:r>
          </w:p>
        </w:tc>
      </w:tr>
      <w:tr w:rsidR="003469A4" w:rsidRPr="005C5FA8" w14:paraId="52DC7C5B" w14:textId="77777777" w:rsidTr="009338B1">
        <w:trPr>
          <w:trHeight w:val="20"/>
        </w:trPr>
        <w:tc>
          <w:tcPr>
            <w:tcW w:w="3402" w:type="dxa"/>
            <w:shd w:val="clear" w:color="auto" w:fill="auto"/>
          </w:tcPr>
          <w:p w14:paraId="1965DA20" w14:textId="77777777" w:rsidR="003469A4" w:rsidRPr="005C5FA8" w:rsidRDefault="003469A4" w:rsidP="009338B1">
            <w:pPr>
              <w:ind w:left="-250" w:firstLine="250"/>
              <w:rPr>
                <w:rFonts w:ascii="Cambria" w:hAnsi="Cambria"/>
                <w:bCs/>
                <w:i/>
                <w:sz w:val="18"/>
                <w:szCs w:val="18"/>
              </w:rPr>
            </w:pPr>
            <w:r w:rsidRPr="005C5FA8">
              <w:rPr>
                <w:rFonts w:ascii="Cambria" w:hAnsi="Cambria"/>
                <w:bCs/>
                <w:i/>
                <w:sz w:val="18"/>
                <w:szCs w:val="18"/>
              </w:rPr>
              <w:t xml:space="preserve">Štatutárny orgán 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736DB598" w14:textId="77777777" w:rsidR="003469A4" w:rsidRPr="005C5FA8" w:rsidRDefault="003469A4" w:rsidP="009338B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Mgr. Alenka </w:t>
            </w:r>
            <w:proofErr w:type="spellStart"/>
            <w:r>
              <w:rPr>
                <w:rFonts w:ascii="Cambria" w:hAnsi="Cambria"/>
                <w:b/>
              </w:rPr>
              <w:t>Mišendová</w:t>
            </w:r>
            <w:proofErr w:type="spellEnd"/>
            <w:r>
              <w:rPr>
                <w:rFonts w:ascii="Cambria" w:hAnsi="Cambria"/>
                <w:b/>
              </w:rPr>
              <w:t xml:space="preserve">  </w:t>
            </w:r>
          </w:p>
        </w:tc>
      </w:tr>
    </w:tbl>
    <w:p w14:paraId="6F9B9DE0" w14:textId="77777777" w:rsidR="003469A4" w:rsidRPr="00B103CC" w:rsidRDefault="003469A4" w:rsidP="003469A4">
      <w:pPr>
        <w:jc w:val="center"/>
        <w:rPr>
          <w:rFonts w:ascii="Cambria" w:hAnsi="Cambria"/>
          <w:b/>
        </w:rPr>
      </w:pPr>
    </w:p>
    <w:p w14:paraId="40048D04" w14:textId="77777777" w:rsidR="003469A4" w:rsidRDefault="003469A4" w:rsidP="003469A4">
      <w:pPr>
        <w:jc w:val="both"/>
        <w:rPr>
          <w:rFonts w:ascii="Cambria" w:hAnsi="Cambria"/>
          <w:b/>
        </w:rPr>
      </w:pPr>
    </w:p>
    <w:p w14:paraId="09A2A900" w14:textId="0DBA5493" w:rsidR="003469A4" w:rsidRPr="00A94D3E" w:rsidRDefault="003469A4" w:rsidP="003469A4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276" w:lineRule="auto"/>
        <w:jc w:val="both"/>
        <w:rPr>
          <w:rFonts w:ascii="Cambria" w:hAnsi="Cambria"/>
          <w:sz w:val="22"/>
          <w:szCs w:val="22"/>
        </w:rPr>
      </w:pPr>
      <w:r w:rsidRPr="00A94D3E">
        <w:rPr>
          <w:rFonts w:ascii="Cambria" w:hAnsi="Cambria"/>
          <w:sz w:val="22"/>
          <w:szCs w:val="22"/>
        </w:rPr>
        <w:t xml:space="preserve">Riaditeľka </w:t>
      </w:r>
      <w:r>
        <w:rPr>
          <w:rFonts w:ascii="Cambria" w:hAnsi="Cambria"/>
          <w:sz w:val="22"/>
          <w:szCs w:val="22"/>
        </w:rPr>
        <w:t>Špeciálnej z</w:t>
      </w:r>
      <w:r w:rsidRPr="00A94D3E">
        <w:rPr>
          <w:rFonts w:ascii="Cambria" w:hAnsi="Cambria"/>
          <w:sz w:val="22"/>
          <w:szCs w:val="22"/>
        </w:rPr>
        <w:t xml:space="preserve">ákladnej školy (ďalej len „škola“) “) schvaľuje túto smernicu </w:t>
      </w:r>
      <w:r>
        <w:rPr>
          <w:rFonts w:ascii="Cambria" w:hAnsi="Cambria"/>
          <w:sz w:val="22"/>
          <w:szCs w:val="22"/>
        </w:rPr>
        <w:t>o postupe pri prevencii, vzniku a riešení krízovej situácie v škole – krízový intervenčný plán školy</w:t>
      </w:r>
      <w:r w:rsidRPr="00A94D3E">
        <w:rPr>
          <w:rFonts w:ascii="Cambria" w:hAnsi="Cambria"/>
          <w:sz w:val="22"/>
          <w:szCs w:val="22"/>
        </w:rPr>
        <w:t xml:space="preserve">.  </w:t>
      </w:r>
    </w:p>
    <w:p w14:paraId="403A109C" w14:textId="677A9F84" w:rsidR="003469A4" w:rsidRPr="00A94D3E" w:rsidRDefault="003469A4" w:rsidP="003469A4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Cambria" w:hAnsi="Cambria"/>
          <w:sz w:val="22"/>
          <w:szCs w:val="22"/>
        </w:rPr>
      </w:pPr>
      <w:r w:rsidRPr="00A94D3E">
        <w:rPr>
          <w:rFonts w:ascii="Cambria" w:hAnsi="Cambria"/>
          <w:sz w:val="22"/>
          <w:szCs w:val="22"/>
        </w:rPr>
        <w:t xml:space="preserve">Platnosť vnútorného predpisu </w:t>
      </w:r>
      <w:r>
        <w:rPr>
          <w:rFonts w:ascii="Cambria" w:hAnsi="Cambria"/>
          <w:sz w:val="22"/>
          <w:szCs w:val="22"/>
        </w:rPr>
        <w:t xml:space="preserve">je </w:t>
      </w:r>
      <w:r w:rsidRPr="00A94D3E">
        <w:rPr>
          <w:rFonts w:ascii="Cambria" w:hAnsi="Cambria"/>
          <w:sz w:val="22"/>
          <w:szCs w:val="22"/>
        </w:rPr>
        <w:t xml:space="preserve">od  </w:t>
      </w:r>
      <w:r w:rsidR="00BF7148">
        <w:rPr>
          <w:rFonts w:ascii="Cambria" w:hAnsi="Cambria"/>
          <w:sz w:val="22"/>
          <w:szCs w:val="22"/>
        </w:rPr>
        <w:t>29</w:t>
      </w:r>
      <w:r w:rsidRPr="00A94D3E">
        <w:rPr>
          <w:rFonts w:ascii="Cambria" w:hAnsi="Cambria"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>1</w:t>
      </w:r>
      <w:r w:rsidR="00BF7148">
        <w:rPr>
          <w:rFonts w:ascii="Cambria" w:hAnsi="Cambria"/>
          <w:sz w:val="22"/>
          <w:szCs w:val="22"/>
        </w:rPr>
        <w:t>0</w:t>
      </w:r>
      <w:r w:rsidRPr="00A94D3E">
        <w:rPr>
          <w:rFonts w:ascii="Cambria" w:hAnsi="Cambria"/>
          <w:sz w:val="22"/>
          <w:szCs w:val="22"/>
        </w:rPr>
        <w:t>/20</w:t>
      </w:r>
      <w:r>
        <w:rPr>
          <w:rFonts w:ascii="Cambria" w:hAnsi="Cambria"/>
          <w:sz w:val="22"/>
          <w:szCs w:val="22"/>
        </w:rPr>
        <w:t>24</w:t>
      </w:r>
      <w:r w:rsidRPr="00A94D3E">
        <w:rPr>
          <w:rFonts w:ascii="Cambria" w:hAnsi="Cambria"/>
          <w:sz w:val="22"/>
          <w:szCs w:val="22"/>
        </w:rPr>
        <w:t xml:space="preserve">. </w:t>
      </w:r>
    </w:p>
    <w:p w14:paraId="0E9BFF93" w14:textId="77777777" w:rsidR="003469A4" w:rsidRDefault="003469A4" w:rsidP="00346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</w:p>
    <w:p w14:paraId="11A86825" w14:textId="77777777" w:rsidR="003469A4" w:rsidRDefault="003469A4" w:rsidP="00346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</w:p>
    <w:p w14:paraId="04B020B2" w14:textId="77777777" w:rsidR="003469A4" w:rsidRDefault="003469A4" w:rsidP="00346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</w:p>
    <w:p w14:paraId="73E30A8D" w14:textId="77777777" w:rsidR="003469A4" w:rsidRDefault="003469A4" w:rsidP="00346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</w:p>
    <w:p w14:paraId="6818C4C6" w14:textId="77777777" w:rsidR="003469A4" w:rsidRDefault="003469A4" w:rsidP="00346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</w:p>
    <w:p w14:paraId="1941BC05" w14:textId="77777777" w:rsidR="003469A4" w:rsidRDefault="003469A4" w:rsidP="00346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</w:p>
    <w:p w14:paraId="432C2AD5" w14:textId="37A6799F" w:rsidR="00D17E6E" w:rsidRPr="003469A4" w:rsidRDefault="003469A4" w:rsidP="00346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Hrabušice, 2</w:t>
      </w:r>
      <w:r w:rsidR="00BF7148">
        <w:rPr>
          <w:rFonts w:ascii="Cambria" w:hAnsi="Cambria"/>
        </w:rPr>
        <w:t>5</w:t>
      </w:r>
      <w:r>
        <w:rPr>
          <w:rFonts w:ascii="Cambria" w:hAnsi="Cambria"/>
        </w:rPr>
        <w:t>/</w:t>
      </w:r>
      <w:r>
        <w:rPr>
          <w:rFonts w:ascii="Cambria" w:hAnsi="Cambria"/>
        </w:rPr>
        <w:t>1</w:t>
      </w:r>
      <w:r>
        <w:rPr>
          <w:rFonts w:ascii="Cambria" w:hAnsi="Cambria"/>
        </w:rPr>
        <w:t>0/20</w:t>
      </w:r>
      <w:r>
        <w:rPr>
          <w:rFonts w:ascii="Cambria" w:hAnsi="Cambria"/>
        </w:rPr>
        <w:t>24</w:t>
      </w:r>
      <w:r>
        <w:rPr>
          <w:rFonts w:ascii="Cambria" w:hAnsi="Cambria"/>
        </w:rPr>
        <w:t xml:space="preserve">                                            Mgr. Alenka </w:t>
      </w:r>
      <w:proofErr w:type="spellStart"/>
      <w:r>
        <w:rPr>
          <w:rFonts w:ascii="Cambria" w:hAnsi="Cambria"/>
        </w:rPr>
        <w:t>Mišendová</w:t>
      </w:r>
      <w:proofErr w:type="spellEnd"/>
      <w:r>
        <w:rPr>
          <w:rFonts w:ascii="Cambria" w:hAnsi="Cambria"/>
        </w:rPr>
        <w:t>,  r</w:t>
      </w:r>
      <w:r w:rsidRPr="00B103CC">
        <w:rPr>
          <w:rFonts w:ascii="Cambria" w:hAnsi="Cambria"/>
        </w:rPr>
        <w:t>iaditeľ</w:t>
      </w:r>
      <w:r>
        <w:rPr>
          <w:rFonts w:ascii="Cambria" w:hAnsi="Cambria"/>
        </w:rPr>
        <w:t>ka školy</w:t>
      </w:r>
    </w:p>
    <w:p w14:paraId="5D8E1CB1" w14:textId="77777777" w:rsidR="00D17E6E" w:rsidRDefault="00D17E6E" w:rsidP="003469A4">
      <w:pPr>
        <w:spacing w:line="276" w:lineRule="auto"/>
        <w:jc w:val="both"/>
        <w:rPr>
          <w:rFonts w:ascii="Times New Roman" w:hAnsi="Times New Roman" w:cs="Times New Roman"/>
        </w:rPr>
      </w:pPr>
    </w:p>
    <w:p w14:paraId="2FEFA551" w14:textId="77777777" w:rsidR="005B4432" w:rsidRPr="00102B3D" w:rsidRDefault="005B4432" w:rsidP="00102B3D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326266">
        <w:rPr>
          <w:rFonts w:ascii="Times New Roman" w:hAnsi="Times New Roman" w:cs="Times New Roman"/>
        </w:rPr>
        <w:lastRenderedPageBreak/>
        <w:t xml:space="preserve">Riaditeľ </w:t>
      </w:r>
      <w:r w:rsidR="00440105">
        <w:rPr>
          <w:rFonts w:ascii="Times New Roman" w:hAnsi="Times New Roman" w:cs="Times New Roman"/>
        </w:rPr>
        <w:t>Špeciálnej z</w:t>
      </w:r>
      <w:r w:rsidRPr="00326266">
        <w:rPr>
          <w:rFonts w:ascii="Times New Roman" w:hAnsi="Times New Roman" w:cs="Times New Roman"/>
        </w:rPr>
        <w:t>ákladnej školy</w:t>
      </w:r>
      <w:r w:rsidR="00440105">
        <w:rPr>
          <w:rFonts w:ascii="Times New Roman" w:hAnsi="Times New Roman" w:cs="Times New Roman"/>
        </w:rPr>
        <w:t>, Hviezdoslavova 164, 053 15  Hrabušice</w:t>
      </w:r>
      <w:r w:rsidR="00D17E6E" w:rsidRPr="00D17E6E">
        <w:rPr>
          <w:rFonts w:ascii="Times New Roman" w:eastAsia="Times New Roman" w:hAnsi="Times New Roman" w:cs="Times New Roman"/>
        </w:rPr>
        <w:t xml:space="preserve"> </w:t>
      </w:r>
      <w:r w:rsidR="00CB2AAC">
        <w:rPr>
          <w:rFonts w:ascii="Times New Roman" w:hAnsi="Times New Roman" w:cs="Times New Roman"/>
          <w:iCs/>
        </w:rPr>
        <w:t>(</w:t>
      </w:r>
      <w:r w:rsidRPr="00326266">
        <w:rPr>
          <w:rFonts w:ascii="Times New Roman" w:hAnsi="Times New Roman" w:cs="Times New Roman"/>
          <w:i/>
        </w:rPr>
        <w:t>uviesť názov a adresu škol</w:t>
      </w:r>
      <w:r w:rsidR="0052749F" w:rsidRPr="00326266">
        <w:rPr>
          <w:rFonts w:ascii="Times New Roman" w:hAnsi="Times New Roman" w:cs="Times New Roman"/>
          <w:i/>
        </w:rPr>
        <w:t>y podľa § 21 ods. 1 zákona</w:t>
      </w:r>
      <w:r w:rsidR="005B4740" w:rsidRPr="00326266">
        <w:rPr>
          <w:rFonts w:ascii="Times New Roman" w:hAnsi="Times New Roman" w:cs="Times New Roman"/>
          <w:i/>
        </w:rPr>
        <w:t xml:space="preserve"> </w:t>
      </w:r>
      <w:r w:rsidR="0052749F" w:rsidRPr="00326266">
        <w:rPr>
          <w:rFonts w:ascii="Times New Roman" w:hAnsi="Times New Roman" w:cs="Times New Roman"/>
          <w:i/>
        </w:rPr>
        <w:t>č. 596/2003 Z. z. o štátnej správe v školstve a školskej samospráve a o zmene a doplnení niektorých zákonov v znení neskorších predpisov</w:t>
      </w:r>
      <w:r w:rsidR="00CB2AAC">
        <w:rPr>
          <w:rFonts w:ascii="Times New Roman" w:hAnsi="Times New Roman" w:cs="Times New Roman"/>
          <w:iCs/>
        </w:rPr>
        <w:t>)</w:t>
      </w:r>
      <w:r w:rsidRPr="00326266">
        <w:rPr>
          <w:rFonts w:ascii="Times New Roman" w:hAnsi="Times New Roman" w:cs="Times New Roman"/>
        </w:rPr>
        <w:t xml:space="preserve"> v súlade s pracovným poriadkom a školským poriadkom vydáva smernicu, ktorej účelom je stanoviť pravidlá </w:t>
      </w:r>
      <w:r w:rsidR="005816A5" w:rsidRPr="00326266">
        <w:rPr>
          <w:rFonts w:ascii="Times New Roman" w:hAnsi="Times New Roman" w:cs="Times New Roman"/>
        </w:rPr>
        <w:t xml:space="preserve">postupu pri prevencii, vzniku a riešení krízovej situácie </w:t>
      </w:r>
      <w:r w:rsidRPr="00326266">
        <w:rPr>
          <w:rFonts w:ascii="Times New Roman" w:hAnsi="Times New Roman" w:cs="Times New Roman"/>
        </w:rPr>
        <w:t>v</w:t>
      </w:r>
      <w:r w:rsidR="005816A5" w:rsidRPr="00326266">
        <w:rPr>
          <w:rFonts w:ascii="Times New Roman" w:hAnsi="Times New Roman" w:cs="Times New Roman"/>
        </w:rPr>
        <w:t> </w:t>
      </w:r>
      <w:r w:rsidRPr="00326266">
        <w:rPr>
          <w:rFonts w:ascii="Times New Roman" w:hAnsi="Times New Roman" w:cs="Times New Roman"/>
        </w:rPr>
        <w:t>škole</w:t>
      </w:r>
      <w:r w:rsidR="005816A5" w:rsidRPr="00326266">
        <w:rPr>
          <w:rFonts w:ascii="Times New Roman" w:hAnsi="Times New Roman" w:cs="Times New Roman"/>
        </w:rPr>
        <w:t xml:space="preserve"> – krízový intervenčný plán školy.</w:t>
      </w:r>
      <w:r w:rsidRPr="00326266">
        <w:rPr>
          <w:rFonts w:ascii="Times New Roman" w:hAnsi="Times New Roman" w:cs="Times New Roman"/>
        </w:rPr>
        <w:t xml:space="preserve"> Smernica je interný predpis, ktorého zmyslom je </w:t>
      </w:r>
      <w:r w:rsidR="005B4740" w:rsidRPr="00326266">
        <w:rPr>
          <w:rFonts w:ascii="Times New Roman" w:hAnsi="Times New Roman" w:cs="Times New Roman"/>
        </w:rPr>
        <w:t xml:space="preserve">bližšie a podrobnejšie </w:t>
      </w:r>
      <w:r w:rsidRPr="00326266">
        <w:rPr>
          <w:rFonts w:ascii="Times New Roman" w:hAnsi="Times New Roman" w:cs="Times New Roman"/>
        </w:rPr>
        <w:t xml:space="preserve">charakterizovať uvedenú problematiku </w:t>
      </w:r>
      <w:r w:rsidR="005816A5" w:rsidRPr="00326266">
        <w:rPr>
          <w:rFonts w:ascii="Times New Roman" w:hAnsi="Times New Roman" w:cs="Times New Roman"/>
        </w:rPr>
        <w:t xml:space="preserve">v nadväznosti na príslušné ustanovenia školského poriadku týkajúce sa bezpečnosti a ochrany </w:t>
      </w:r>
      <w:r w:rsidR="00550EB7" w:rsidRPr="00326266">
        <w:rPr>
          <w:rFonts w:ascii="Times New Roman" w:hAnsi="Times New Roman" w:cs="Times New Roman"/>
        </w:rPr>
        <w:t>fyzické</w:t>
      </w:r>
      <w:r w:rsidR="005B4740" w:rsidRPr="00326266">
        <w:rPr>
          <w:rFonts w:ascii="Times New Roman" w:hAnsi="Times New Roman" w:cs="Times New Roman"/>
        </w:rPr>
        <w:t>ho</w:t>
      </w:r>
      <w:r w:rsidR="00550EB7" w:rsidRPr="00326266">
        <w:rPr>
          <w:rFonts w:ascii="Times New Roman" w:hAnsi="Times New Roman" w:cs="Times New Roman"/>
        </w:rPr>
        <w:t xml:space="preserve"> i duševného </w:t>
      </w:r>
      <w:r w:rsidR="005816A5" w:rsidRPr="00326266">
        <w:rPr>
          <w:rFonts w:ascii="Times New Roman" w:hAnsi="Times New Roman" w:cs="Times New Roman"/>
        </w:rPr>
        <w:t xml:space="preserve">zdravia v školskom prostredí, a to </w:t>
      </w:r>
      <w:r w:rsidRPr="00326266">
        <w:rPr>
          <w:rFonts w:ascii="Times New Roman" w:hAnsi="Times New Roman" w:cs="Times New Roman"/>
        </w:rPr>
        <w:t xml:space="preserve">v kontexte </w:t>
      </w:r>
      <w:r w:rsidR="00550EB7" w:rsidRPr="00326266">
        <w:rPr>
          <w:rFonts w:ascii="Times New Roman" w:hAnsi="Times New Roman" w:cs="Times New Roman"/>
        </w:rPr>
        <w:t xml:space="preserve">krízového manažmentu školy, </w:t>
      </w:r>
      <w:r w:rsidRPr="00326266">
        <w:rPr>
          <w:rFonts w:ascii="Times New Roman" w:hAnsi="Times New Roman" w:cs="Times New Roman"/>
        </w:rPr>
        <w:t xml:space="preserve">vymedzenia prístupov a metód, opatrení a postupov v rámci </w:t>
      </w:r>
      <w:r w:rsidR="005816A5" w:rsidRPr="00326266">
        <w:rPr>
          <w:rFonts w:ascii="Times New Roman" w:hAnsi="Times New Roman" w:cs="Times New Roman"/>
        </w:rPr>
        <w:t xml:space="preserve">krízovej intervencie. </w:t>
      </w:r>
    </w:p>
    <w:p w14:paraId="17A5E74D" w14:textId="77777777" w:rsidR="00821EC7" w:rsidRPr="00326266" w:rsidRDefault="00821EC7" w:rsidP="00821EC7">
      <w:pPr>
        <w:pStyle w:val="Normlnywebov"/>
        <w:shd w:val="clear" w:color="auto" w:fill="FFFFFF"/>
        <w:spacing w:before="0" w:beforeAutospacing="0" w:after="225" w:afterAutospacing="0" w:line="276" w:lineRule="auto"/>
        <w:rPr>
          <w:b/>
          <w:bCs/>
          <w:color w:val="000000"/>
        </w:rPr>
      </w:pPr>
    </w:p>
    <w:p w14:paraId="52A72467" w14:textId="77777777" w:rsidR="005B4432" w:rsidRPr="00326266" w:rsidRDefault="005B4432" w:rsidP="00D0381B">
      <w:pPr>
        <w:pStyle w:val="Normlnywebov"/>
        <w:shd w:val="clear" w:color="auto" w:fill="FFFFFF"/>
        <w:spacing w:before="0" w:beforeAutospacing="0" w:after="225" w:afterAutospacing="0" w:line="276" w:lineRule="auto"/>
        <w:ind w:firstLine="567"/>
        <w:jc w:val="center"/>
        <w:rPr>
          <w:b/>
          <w:bCs/>
          <w:color w:val="000000"/>
        </w:rPr>
      </w:pPr>
      <w:r w:rsidRPr="00326266">
        <w:rPr>
          <w:b/>
          <w:bCs/>
          <w:color w:val="000000"/>
        </w:rPr>
        <w:t>Čl. 1</w:t>
      </w:r>
    </w:p>
    <w:p w14:paraId="712C5C6E" w14:textId="77777777" w:rsidR="00223EC6" w:rsidRPr="00223EC6" w:rsidRDefault="005B4432" w:rsidP="00223EC6">
      <w:pPr>
        <w:pStyle w:val="Normlnywebov"/>
        <w:shd w:val="clear" w:color="auto" w:fill="FFFFFF"/>
        <w:spacing w:before="0" w:beforeAutospacing="0" w:after="225" w:afterAutospacing="0" w:line="276" w:lineRule="auto"/>
        <w:ind w:firstLine="567"/>
        <w:jc w:val="center"/>
        <w:rPr>
          <w:b/>
          <w:bCs/>
          <w:color w:val="000000"/>
        </w:rPr>
      </w:pPr>
      <w:r w:rsidRPr="00326266">
        <w:rPr>
          <w:b/>
          <w:bCs/>
          <w:color w:val="000000"/>
        </w:rPr>
        <w:t>ÚVODNÉ USTANOVENIA</w:t>
      </w:r>
    </w:p>
    <w:p w14:paraId="4DE2E012" w14:textId="77777777" w:rsidR="00A921E8" w:rsidRDefault="00D52E1D" w:rsidP="00D17E6E">
      <w:pPr>
        <w:pStyle w:val="Normlnywebov"/>
        <w:numPr>
          <w:ilvl w:val="0"/>
          <w:numId w:val="1"/>
        </w:numPr>
        <w:spacing w:line="276" w:lineRule="auto"/>
        <w:ind w:left="0" w:firstLine="0"/>
        <w:jc w:val="both"/>
      </w:pPr>
      <w:r>
        <w:t>Úlohou krízového intervenčného plánu školy je</w:t>
      </w:r>
      <w:r w:rsidR="00A921E8">
        <w:t>:</w:t>
      </w:r>
    </w:p>
    <w:p w14:paraId="13BAF2FA" w14:textId="77777777" w:rsidR="00A921E8" w:rsidRDefault="00D52E1D" w:rsidP="00D17E6E">
      <w:pPr>
        <w:pStyle w:val="Normlnywebov"/>
        <w:numPr>
          <w:ilvl w:val="0"/>
          <w:numId w:val="22"/>
        </w:numPr>
        <w:spacing w:line="276" w:lineRule="auto"/>
        <w:ind w:firstLine="0"/>
        <w:jc w:val="both"/>
      </w:pPr>
      <w:r>
        <w:t xml:space="preserve"> zabrániť</w:t>
      </w:r>
      <w:r w:rsidR="004169E5">
        <w:t xml:space="preserve"> preh</w:t>
      </w:r>
      <w:r w:rsidR="00A921E8">
        <w:t xml:space="preserve">ĺbeniu vzniknutej krízovej situácie, </w:t>
      </w:r>
    </w:p>
    <w:p w14:paraId="06080B89" w14:textId="77777777" w:rsidR="00A921E8" w:rsidRDefault="00A921E8" w:rsidP="00D17E6E">
      <w:pPr>
        <w:pStyle w:val="Normlnywebov"/>
        <w:numPr>
          <w:ilvl w:val="0"/>
          <w:numId w:val="22"/>
        </w:numPr>
        <w:spacing w:line="276" w:lineRule="auto"/>
        <w:ind w:firstLine="0"/>
        <w:jc w:val="both"/>
      </w:pPr>
      <w:r>
        <w:t>znížiť jej negatívne do</w:t>
      </w:r>
      <w:r w:rsidR="00CB2AAC">
        <w:t>sahy</w:t>
      </w:r>
      <w:r>
        <w:t xml:space="preserve"> krízy na žiakov,</w:t>
      </w:r>
    </w:p>
    <w:p w14:paraId="7DAF2869" w14:textId="77777777" w:rsidR="00A921E8" w:rsidRDefault="00A921E8" w:rsidP="00D17E6E">
      <w:pPr>
        <w:pStyle w:val="Normlnywebov"/>
        <w:numPr>
          <w:ilvl w:val="0"/>
          <w:numId w:val="22"/>
        </w:numPr>
        <w:spacing w:line="276" w:lineRule="auto"/>
        <w:ind w:firstLine="0"/>
        <w:jc w:val="both"/>
      </w:pPr>
      <w:r>
        <w:t xml:space="preserve">posilniť solidaritu medzi žiakmi, </w:t>
      </w:r>
    </w:p>
    <w:p w14:paraId="43AE3357" w14:textId="77777777" w:rsidR="00223EC6" w:rsidRDefault="00A921E8" w:rsidP="00D17E6E">
      <w:pPr>
        <w:pStyle w:val="Normlnywebov"/>
        <w:numPr>
          <w:ilvl w:val="0"/>
          <w:numId w:val="22"/>
        </w:numPr>
        <w:spacing w:line="276" w:lineRule="auto"/>
        <w:ind w:firstLine="0"/>
        <w:jc w:val="both"/>
      </w:pPr>
      <w:r>
        <w:t xml:space="preserve">zmenšiť dobu potrebnú </w:t>
      </w:r>
      <w:r w:rsidR="00CB2AAC">
        <w:t>na</w:t>
      </w:r>
      <w:r>
        <w:t> odvráteni</w:t>
      </w:r>
      <w:r w:rsidR="00CB2AAC">
        <w:t>e</w:t>
      </w:r>
      <w:r>
        <w:t xml:space="preserve"> ďalšieho nebezpečenstva a ohrozenia </w:t>
      </w:r>
      <w:r w:rsidR="00B9143E">
        <w:t>a</w:t>
      </w:r>
    </w:p>
    <w:p w14:paraId="0CF4595D" w14:textId="77777777" w:rsidR="00B9143E" w:rsidRDefault="00B9143E" w:rsidP="00D17E6E">
      <w:pPr>
        <w:pStyle w:val="Normlnywebov"/>
        <w:numPr>
          <w:ilvl w:val="0"/>
          <w:numId w:val="22"/>
        </w:numPr>
        <w:spacing w:line="276" w:lineRule="auto"/>
        <w:ind w:firstLine="0"/>
        <w:jc w:val="both"/>
      </w:pPr>
      <w:r>
        <w:t xml:space="preserve">pomáhať budovať dôveru v školu ako bezpečnej inštitúcie. </w:t>
      </w:r>
    </w:p>
    <w:p w14:paraId="15150693" w14:textId="77777777" w:rsidR="00624685" w:rsidRDefault="00B05409" w:rsidP="00D17E6E">
      <w:pPr>
        <w:pStyle w:val="Normlnywebov"/>
        <w:numPr>
          <w:ilvl w:val="0"/>
          <w:numId w:val="1"/>
        </w:numPr>
        <w:spacing w:line="276" w:lineRule="auto"/>
        <w:ind w:left="0" w:firstLine="0"/>
        <w:jc w:val="both"/>
      </w:pPr>
      <w:r w:rsidRPr="00326266">
        <w:t xml:space="preserve">Smernica upravuje základné postupy pri </w:t>
      </w:r>
      <w:r w:rsidR="0098048C" w:rsidRPr="00326266">
        <w:t xml:space="preserve">prevencii a pri </w:t>
      </w:r>
      <w:r w:rsidRPr="00326266">
        <w:t>vzniku krízovej situácie v</w:t>
      </w:r>
      <w:r w:rsidR="00A16C34">
        <w:t> </w:t>
      </w:r>
      <w:r w:rsidRPr="00326266">
        <w:t xml:space="preserve">škole, </w:t>
      </w:r>
      <w:r w:rsidR="0098048C" w:rsidRPr="00326266">
        <w:t>krízovej</w:t>
      </w:r>
      <w:r w:rsidR="00B1555A" w:rsidRPr="00326266">
        <w:t xml:space="preserve"> intervencii a </w:t>
      </w:r>
      <w:r w:rsidR="0098048C" w:rsidRPr="00326266">
        <w:t>možnostiach</w:t>
      </w:r>
      <w:r w:rsidR="00B1555A" w:rsidRPr="00326266">
        <w:t xml:space="preserve"> pomoci </w:t>
      </w:r>
      <w:r w:rsidR="0098048C" w:rsidRPr="00326266">
        <w:t>deťom</w:t>
      </w:r>
      <w:r w:rsidR="00B1555A" w:rsidRPr="00326266">
        <w:t>/</w:t>
      </w:r>
      <w:r w:rsidR="0098048C" w:rsidRPr="00326266">
        <w:t>žiakom</w:t>
      </w:r>
      <w:r w:rsidR="00B1555A" w:rsidRPr="00326266">
        <w:t xml:space="preserve"> v </w:t>
      </w:r>
      <w:r w:rsidR="0098048C" w:rsidRPr="00326266">
        <w:t>prípade</w:t>
      </w:r>
      <w:r w:rsidR="00B1555A" w:rsidRPr="00326266">
        <w:t xml:space="preserve"> </w:t>
      </w:r>
      <w:r w:rsidRPr="00326266">
        <w:t>traumatizujúcich</w:t>
      </w:r>
      <w:r w:rsidR="00336D37" w:rsidRPr="00326266">
        <w:t xml:space="preserve">, </w:t>
      </w:r>
      <w:r w:rsidR="00624685" w:rsidRPr="00326266">
        <w:t xml:space="preserve">mimoriadne stresujúcich </w:t>
      </w:r>
      <w:r w:rsidR="00336D37" w:rsidRPr="00326266">
        <w:t xml:space="preserve">a záťažových </w:t>
      </w:r>
      <w:r w:rsidR="0098048C" w:rsidRPr="00326266">
        <w:t>situácií a udalostí.</w:t>
      </w:r>
    </w:p>
    <w:p w14:paraId="62A9FB4F" w14:textId="77777777" w:rsidR="00473DE6" w:rsidRPr="00326266" w:rsidRDefault="00EE5B59" w:rsidP="00D17E6E">
      <w:pPr>
        <w:pStyle w:val="Normlnywebov"/>
        <w:numPr>
          <w:ilvl w:val="0"/>
          <w:numId w:val="1"/>
        </w:numPr>
        <w:spacing w:line="276" w:lineRule="auto"/>
        <w:ind w:left="0" w:firstLine="0"/>
        <w:jc w:val="both"/>
      </w:pPr>
      <w:r>
        <w:t>Predmetom tejto smernice nie je p</w:t>
      </w:r>
      <w:r w:rsidR="00473DE6">
        <w:t>roblematika šikanovania a</w:t>
      </w:r>
      <w:r w:rsidR="00D17E6E">
        <w:t> </w:t>
      </w:r>
      <w:proofErr w:type="spellStart"/>
      <w:r w:rsidR="00473DE6">
        <w:t>kyberšikanovania</w:t>
      </w:r>
      <w:proofErr w:type="spellEnd"/>
      <w:r w:rsidR="00D17E6E">
        <w:t>.</w:t>
      </w:r>
    </w:p>
    <w:p w14:paraId="2E1AF199" w14:textId="77777777" w:rsidR="00313AFD" w:rsidRDefault="00497D37" w:rsidP="00D17E6E">
      <w:pPr>
        <w:pStyle w:val="Normlnywebov"/>
        <w:numPr>
          <w:ilvl w:val="0"/>
          <w:numId w:val="1"/>
        </w:numPr>
        <w:spacing w:line="276" w:lineRule="auto"/>
        <w:ind w:left="0" w:firstLine="0"/>
        <w:jc w:val="both"/>
      </w:pPr>
      <w:r w:rsidRPr="00326266">
        <w:t xml:space="preserve">Pod krízovou situáciou sa rozumie </w:t>
      </w:r>
      <w:r w:rsidR="00B83DD2" w:rsidRPr="00326266">
        <w:t xml:space="preserve">akákoľvek </w:t>
      </w:r>
      <w:r w:rsidR="00326266" w:rsidRPr="00326266">
        <w:t xml:space="preserve">psychická aj fyzická </w:t>
      </w:r>
      <w:r w:rsidR="00616DE0" w:rsidRPr="00326266">
        <w:t xml:space="preserve">traumatizujúca </w:t>
      </w:r>
      <w:r w:rsidRPr="00326266">
        <w:t xml:space="preserve">udalosť, ktorá </w:t>
      </w:r>
      <w:r w:rsidR="00B83DD2" w:rsidRPr="00326266">
        <w:t xml:space="preserve">prekračuje bežné </w:t>
      </w:r>
      <w:proofErr w:type="spellStart"/>
      <w:r w:rsidR="00B83DD2" w:rsidRPr="00326266">
        <w:t>zvládacie</w:t>
      </w:r>
      <w:proofErr w:type="spellEnd"/>
      <w:r w:rsidR="00B83DD2" w:rsidRPr="00326266">
        <w:t xml:space="preserve"> </w:t>
      </w:r>
      <w:r w:rsidR="005B08ED" w:rsidRPr="00326266">
        <w:t>me</w:t>
      </w:r>
      <w:r w:rsidR="00B83DD2" w:rsidRPr="00326266">
        <w:t xml:space="preserve">chanizmy, je </w:t>
      </w:r>
      <w:r w:rsidRPr="00326266">
        <w:t>do značnej miery nepredvídateľná a nie úplne ovládateľná</w:t>
      </w:r>
      <w:r w:rsidR="00A12575" w:rsidRPr="00326266">
        <w:t>, ktorá ohrozuje psychický a fyzický stav žiak</w:t>
      </w:r>
      <w:r w:rsidR="00550EB7" w:rsidRPr="00326266">
        <w:t xml:space="preserve">ov </w:t>
      </w:r>
      <w:r w:rsidR="00A12575" w:rsidRPr="00326266">
        <w:t xml:space="preserve">a zamestnancov školy. </w:t>
      </w:r>
      <w:r w:rsidR="00616DE0" w:rsidRPr="00326266">
        <w:t xml:space="preserve">Vyvoláva skutočné pocity tiesne </w:t>
      </w:r>
      <w:r w:rsidR="00326266" w:rsidRPr="00326266">
        <w:t>a pres</w:t>
      </w:r>
      <w:r w:rsidR="00313AFD">
        <w:t>a</w:t>
      </w:r>
      <w:r w:rsidR="00326266" w:rsidRPr="00326266">
        <w:t>huje bežnú ľudskú</w:t>
      </w:r>
      <w:r w:rsidR="00574F0C">
        <w:t xml:space="preserve"> </w:t>
      </w:r>
      <w:r w:rsidR="00326266" w:rsidRPr="00326266">
        <w:t>skúsenosť.</w:t>
      </w:r>
    </w:p>
    <w:p w14:paraId="5AB343A3" w14:textId="77777777" w:rsidR="00821EC7" w:rsidRDefault="007A6B52" w:rsidP="00D17E6E">
      <w:pPr>
        <w:pStyle w:val="Normlnywebov"/>
        <w:numPr>
          <w:ilvl w:val="0"/>
          <w:numId w:val="1"/>
        </w:numPr>
        <w:spacing w:line="276" w:lineRule="auto"/>
        <w:ind w:left="0" w:firstLine="0"/>
        <w:jc w:val="both"/>
      </w:pPr>
      <w:r>
        <w:t>Pre zlepšenie duševného zdravia zamestnancov a žiakov škola venuje systematickú pozornosť nimi zažívaných strát, podpore v rámci procesu smútenia.</w:t>
      </w:r>
    </w:p>
    <w:p w14:paraId="2A36A1E0" w14:textId="77777777" w:rsidR="00574F0C" w:rsidRPr="00326266" w:rsidRDefault="00574F0C" w:rsidP="00D17E6E">
      <w:pPr>
        <w:pStyle w:val="Normlnywebov"/>
        <w:spacing w:line="276" w:lineRule="auto"/>
        <w:ind w:left="567"/>
        <w:jc w:val="center"/>
        <w:rPr>
          <w:b/>
          <w:bCs/>
          <w:color w:val="000000"/>
        </w:rPr>
      </w:pPr>
      <w:r w:rsidRPr="00326266">
        <w:rPr>
          <w:b/>
          <w:bCs/>
          <w:color w:val="000000"/>
        </w:rPr>
        <w:t>Čl.</w:t>
      </w:r>
      <w:r>
        <w:rPr>
          <w:b/>
          <w:bCs/>
          <w:color w:val="000000"/>
        </w:rPr>
        <w:t xml:space="preserve"> 2</w:t>
      </w:r>
    </w:p>
    <w:p w14:paraId="0CECEA2A" w14:textId="77777777" w:rsidR="00574F0C" w:rsidRPr="00574F0C" w:rsidRDefault="00574F0C" w:rsidP="00D0381B">
      <w:pPr>
        <w:pStyle w:val="Normlnywebov"/>
        <w:shd w:val="clear" w:color="auto" w:fill="FFFFFF"/>
        <w:spacing w:before="0" w:beforeAutospacing="0" w:after="225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ZDROJE AKÚTNEJ KRÍZOVEJ SITUÁCIE A JEJ OBETE</w:t>
      </w:r>
    </w:p>
    <w:p w14:paraId="77E01449" w14:textId="77777777" w:rsidR="00336D37" w:rsidRPr="00326266" w:rsidRDefault="00336D37" w:rsidP="00D17E6E">
      <w:pPr>
        <w:pStyle w:val="Normlnywebov"/>
        <w:numPr>
          <w:ilvl w:val="0"/>
          <w:numId w:val="17"/>
        </w:numPr>
        <w:spacing w:line="276" w:lineRule="auto"/>
        <w:ind w:left="0" w:firstLine="0"/>
        <w:jc w:val="both"/>
      </w:pPr>
      <w:r w:rsidRPr="00326266">
        <w:t>Zdrojom akútnej krízovej situácie s do</w:t>
      </w:r>
      <w:r w:rsidR="0009313F">
        <w:t>sahom</w:t>
      </w:r>
      <w:r w:rsidRPr="00326266">
        <w:t xml:space="preserve"> na jednotlivca</w:t>
      </w:r>
      <w:r w:rsidR="00EB50FF" w:rsidRPr="00326266">
        <w:t>, triedu, školu môže byť najmä:</w:t>
      </w:r>
    </w:p>
    <w:p w14:paraId="6A773C36" w14:textId="77777777" w:rsidR="009F52B1" w:rsidRPr="00326266" w:rsidRDefault="00EB50FF" w:rsidP="00D17E6E">
      <w:pPr>
        <w:pStyle w:val="Normlnywebov"/>
        <w:numPr>
          <w:ilvl w:val="0"/>
          <w:numId w:val="5"/>
        </w:numPr>
        <w:spacing w:line="276" w:lineRule="auto"/>
        <w:ind w:left="0" w:firstLine="0"/>
        <w:jc w:val="both"/>
      </w:pPr>
      <w:r w:rsidRPr="00326266">
        <w:rPr>
          <w:rStyle w:val="normaltextrun"/>
        </w:rPr>
        <w:t>strata rodiča, súrodenca, blízkej osoby</w:t>
      </w:r>
      <w:r w:rsidR="009F52B1" w:rsidRPr="00326266">
        <w:rPr>
          <w:rStyle w:val="normaltextrun"/>
        </w:rPr>
        <w:t xml:space="preserve"> </w:t>
      </w:r>
      <w:r w:rsidR="002D239D">
        <w:rPr>
          <w:rStyle w:val="normaltextrun"/>
        </w:rPr>
        <w:t>–</w:t>
      </w:r>
      <w:r w:rsidR="009F52B1" w:rsidRPr="00326266">
        <w:rPr>
          <w:rStyle w:val="normaltextrun"/>
        </w:rPr>
        <w:t xml:space="preserve"> </w:t>
      </w:r>
      <w:r w:rsidR="0098048C" w:rsidRPr="00326266">
        <w:t>smrť</w:t>
      </w:r>
      <w:r w:rsidR="009F52B1" w:rsidRPr="00326266">
        <w:t xml:space="preserve"> </w:t>
      </w:r>
      <w:r w:rsidR="00C53669">
        <w:t>žiaka</w:t>
      </w:r>
      <w:r w:rsidR="009F52B1" w:rsidRPr="00326266">
        <w:t xml:space="preserve">, </w:t>
      </w:r>
      <w:r w:rsidR="00C53669">
        <w:t>ktorý školu</w:t>
      </w:r>
      <w:r w:rsidR="009F52B1" w:rsidRPr="00326266">
        <w:t xml:space="preserve"> </w:t>
      </w:r>
      <w:r w:rsidR="00C53669">
        <w:t>navštevoval</w:t>
      </w:r>
      <w:r w:rsidR="009F52B1" w:rsidRPr="00326266">
        <w:t>; smr</w:t>
      </w:r>
      <w:r w:rsidR="00C75665">
        <w:t>ť</w:t>
      </w:r>
      <w:r w:rsidR="009F52B1" w:rsidRPr="00326266">
        <w:t xml:space="preserve"> </w:t>
      </w:r>
      <w:r w:rsidR="00C53669">
        <w:t>učiteľa alebo zamestnanca</w:t>
      </w:r>
      <w:r w:rsidR="009F52B1" w:rsidRPr="00326266">
        <w:t xml:space="preserve">, </w:t>
      </w:r>
      <w:r w:rsidR="00C53669">
        <w:t>ktorý</w:t>
      </w:r>
      <w:r w:rsidR="009F52B1" w:rsidRPr="00326266">
        <w:t xml:space="preserve"> v </w:t>
      </w:r>
      <w:r w:rsidR="00C53669">
        <w:t>škole</w:t>
      </w:r>
      <w:r w:rsidR="009F52B1" w:rsidRPr="00326266">
        <w:t xml:space="preserve"> </w:t>
      </w:r>
      <w:r w:rsidR="00C53669">
        <w:t>pracoval</w:t>
      </w:r>
      <w:r w:rsidR="009F52B1" w:rsidRPr="00326266">
        <w:t xml:space="preserve">; </w:t>
      </w:r>
      <w:r w:rsidR="00C53669">
        <w:t>špecifickým prípadom</w:t>
      </w:r>
      <w:r w:rsidR="009F52B1" w:rsidRPr="00326266">
        <w:t xml:space="preserve"> je </w:t>
      </w:r>
      <w:r w:rsidR="00C53669">
        <w:t>smrť žiaka</w:t>
      </w:r>
      <w:r w:rsidR="009F52B1" w:rsidRPr="00326266">
        <w:t xml:space="preserve"> alebo </w:t>
      </w:r>
      <w:r w:rsidR="00C53669">
        <w:t>pedagogického/odborného zamestnanca</w:t>
      </w:r>
      <w:r w:rsidR="009F52B1" w:rsidRPr="00326266">
        <w:t xml:space="preserve"> v </w:t>
      </w:r>
      <w:r w:rsidR="00B50732">
        <w:t>škole</w:t>
      </w:r>
      <w:r w:rsidR="009F52B1" w:rsidRPr="00326266">
        <w:t xml:space="preserve">; nepriamo </w:t>
      </w:r>
      <w:r w:rsidR="0098048C" w:rsidRPr="00326266">
        <w:t>súvisiaca</w:t>
      </w:r>
      <w:r w:rsidR="009F52B1" w:rsidRPr="00326266">
        <w:t xml:space="preserve"> s pros</w:t>
      </w:r>
      <w:r w:rsidR="00B50732">
        <w:t>tredím</w:t>
      </w:r>
      <w:r w:rsidR="009F52B1" w:rsidRPr="00326266">
        <w:t xml:space="preserve"> </w:t>
      </w:r>
      <w:r w:rsidR="00B50732">
        <w:t>školy</w:t>
      </w:r>
      <w:r w:rsidR="009F52B1" w:rsidRPr="00326266">
        <w:t xml:space="preserve">: </w:t>
      </w:r>
      <w:r w:rsidR="00B50732">
        <w:t>smrť</w:t>
      </w:r>
      <w:r w:rsidR="009F52B1" w:rsidRPr="00326266">
        <w:t xml:space="preserve"> </w:t>
      </w:r>
      <w:r w:rsidR="00B50732">
        <w:lastRenderedPageBreak/>
        <w:t>žiaka</w:t>
      </w:r>
      <w:r w:rsidR="009F52B1" w:rsidRPr="00326266">
        <w:t xml:space="preserve"> alebo </w:t>
      </w:r>
      <w:r w:rsidR="00B50732">
        <w:t>učiteľa</w:t>
      </w:r>
      <w:r w:rsidR="009F52B1" w:rsidRPr="00326266">
        <w:t xml:space="preserve"> napr. v </w:t>
      </w:r>
      <w:r w:rsidR="00B50732">
        <w:t>dôsledku</w:t>
      </w:r>
      <w:r w:rsidR="009F52B1" w:rsidRPr="00326266">
        <w:t xml:space="preserve"> dlhodobej choroby, </w:t>
      </w:r>
      <w:r w:rsidR="00B50732">
        <w:t>nesúvisiaca</w:t>
      </w:r>
      <w:r w:rsidR="009F52B1" w:rsidRPr="00326266">
        <w:t xml:space="preserve"> priamo s</w:t>
      </w:r>
      <w:r w:rsidR="00270FF3">
        <w:t xml:space="preserve"> </w:t>
      </w:r>
      <w:r w:rsidR="009F52B1" w:rsidRPr="00326266">
        <w:t>prostred</w:t>
      </w:r>
      <w:r w:rsidR="00B50732">
        <w:t>ím</w:t>
      </w:r>
      <w:r w:rsidR="009F52B1" w:rsidRPr="00326266">
        <w:t xml:space="preserve"> </w:t>
      </w:r>
      <w:r w:rsidR="00B50732">
        <w:t>školy</w:t>
      </w:r>
      <w:r w:rsidR="009F52B1" w:rsidRPr="00326266">
        <w:t>:</w:t>
      </w:r>
      <w:r w:rsidR="002F4197">
        <w:t xml:space="preserve"> </w:t>
      </w:r>
      <w:r w:rsidR="00270FF3">
        <w:t>smrť blízkej</w:t>
      </w:r>
      <w:r w:rsidR="009F52B1" w:rsidRPr="00326266">
        <w:t xml:space="preserve"> osoby, </w:t>
      </w:r>
      <w:r w:rsidR="00270FF3">
        <w:t>ktorá</w:t>
      </w:r>
      <w:r w:rsidR="009F52B1" w:rsidRPr="00326266">
        <w:t xml:space="preserve"> bola </w:t>
      </w:r>
      <w:r w:rsidR="00270FF3">
        <w:t>blízkou</w:t>
      </w:r>
      <w:r w:rsidR="009F52B1" w:rsidRPr="00326266">
        <w:t xml:space="preserve"> osobou </w:t>
      </w:r>
      <w:r w:rsidR="00270FF3">
        <w:t>žiaka</w:t>
      </w:r>
      <w:r w:rsidR="009F52B1" w:rsidRPr="00326266">
        <w:t xml:space="preserve"> alebo </w:t>
      </w:r>
      <w:r w:rsidR="00270FF3">
        <w:t>učiteľa</w:t>
      </w:r>
      <w:r w:rsidR="009F52B1" w:rsidRPr="00326266">
        <w:t xml:space="preserve">; </w:t>
      </w:r>
    </w:p>
    <w:p w14:paraId="7B4DE205" w14:textId="77777777" w:rsidR="009F52B1" w:rsidRPr="00326266" w:rsidRDefault="005B08ED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eop"/>
        </w:rPr>
      </w:pPr>
      <w:r w:rsidRPr="00326266">
        <w:rPr>
          <w:rStyle w:val="normaltextrun"/>
        </w:rPr>
        <w:t xml:space="preserve">ťaživý </w:t>
      </w:r>
      <w:r w:rsidR="00EB50FF" w:rsidRPr="00326266">
        <w:rPr>
          <w:rStyle w:val="normaltextrun"/>
        </w:rPr>
        <w:t>rozvod/rozchod rodičov, starostlivosť po ňom, striedavá starostlivosť, presťahovanie a</w:t>
      </w:r>
      <w:r w:rsidR="000E4ACB" w:rsidRPr="00326266">
        <w:rPr>
          <w:rStyle w:val="normaltextrun"/>
        </w:rPr>
        <w:t> pod.</w:t>
      </w:r>
      <w:r w:rsidR="00C14795">
        <w:rPr>
          <w:rStyle w:val="normaltextrun"/>
        </w:rPr>
        <w:t>,</w:t>
      </w:r>
      <w:r w:rsidR="00EB50FF" w:rsidRPr="00326266">
        <w:rPr>
          <w:rStyle w:val="eop"/>
        </w:rPr>
        <w:t> </w:t>
      </w:r>
    </w:p>
    <w:p w14:paraId="75E4C410" w14:textId="77777777" w:rsidR="00737E63" w:rsidRPr="00326266" w:rsidRDefault="00EB50FF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eop"/>
        </w:rPr>
      </w:pPr>
      <w:r w:rsidRPr="00326266">
        <w:rPr>
          <w:rStyle w:val="normaltextrun"/>
        </w:rPr>
        <w:t>syndróm CAN (týranie, zneužívanie, zanedbávanie dieťaťa),</w:t>
      </w:r>
      <w:r w:rsidR="002F4197">
        <w:rPr>
          <w:rStyle w:val="normaltextrun"/>
        </w:rPr>
        <w:t xml:space="preserve"> </w:t>
      </w:r>
    </w:p>
    <w:p w14:paraId="64428987" w14:textId="77777777" w:rsidR="007A2FDC" w:rsidRPr="00326266" w:rsidRDefault="007A2FDC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eop"/>
        </w:rPr>
      </w:pPr>
      <w:r w:rsidRPr="00326266">
        <w:rPr>
          <w:rStyle w:val="eop"/>
        </w:rPr>
        <w:t xml:space="preserve">zadržanie alebo uväznenie </w:t>
      </w:r>
      <w:r w:rsidR="00B21498" w:rsidRPr="00326266">
        <w:rPr>
          <w:rStyle w:val="eop"/>
        </w:rPr>
        <w:t xml:space="preserve">trestne zodpovedného žiaka, rodiča, zamestnanca školy, </w:t>
      </w:r>
    </w:p>
    <w:p w14:paraId="67A2F9A6" w14:textId="77777777" w:rsidR="00737E63" w:rsidRPr="00326266" w:rsidRDefault="00EB50FF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eop"/>
        </w:rPr>
      </w:pPr>
      <w:r w:rsidRPr="00326266">
        <w:rPr>
          <w:rStyle w:val="normaltextrun"/>
        </w:rPr>
        <w:t>diagnostikovanie ťažkého ochorenia u dieťaťa/žiaka/člena rodiny,</w:t>
      </w:r>
      <w:r w:rsidRPr="00326266">
        <w:rPr>
          <w:rStyle w:val="eop"/>
        </w:rPr>
        <w:t> </w:t>
      </w:r>
    </w:p>
    <w:p w14:paraId="72504DF0" w14:textId="77777777" w:rsidR="00737E63" w:rsidRPr="00326266" w:rsidRDefault="00EB50FF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eop"/>
        </w:rPr>
      </w:pPr>
      <w:r w:rsidRPr="00326266">
        <w:rPr>
          <w:rStyle w:val="normaltextrun"/>
        </w:rPr>
        <w:t>tehotenstvo,</w:t>
      </w:r>
      <w:r w:rsidRPr="00326266">
        <w:rPr>
          <w:rStyle w:val="eop"/>
        </w:rPr>
        <w:t> </w:t>
      </w:r>
    </w:p>
    <w:p w14:paraId="0DCADAF7" w14:textId="77777777" w:rsidR="00737E63" w:rsidRPr="00326266" w:rsidRDefault="00EB50FF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eop"/>
        </w:rPr>
      </w:pPr>
      <w:r w:rsidRPr="00326266">
        <w:rPr>
          <w:rStyle w:val="normaltextrun"/>
        </w:rPr>
        <w:t xml:space="preserve">pandémia a </w:t>
      </w:r>
      <w:proofErr w:type="spellStart"/>
      <w:r w:rsidRPr="00326266">
        <w:rPr>
          <w:rStyle w:val="spellingerror"/>
        </w:rPr>
        <w:t>postcovidová</w:t>
      </w:r>
      <w:proofErr w:type="spellEnd"/>
      <w:r w:rsidRPr="00326266">
        <w:rPr>
          <w:rStyle w:val="normaltextrun"/>
        </w:rPr>
        <w:t xml:space="preserve"> kríza u dieťaťa/žiaka</w:t>
      </w:r>
      <w:r w:rsidR="00C75665">
        <w:rPr>
          <w:rStyle w:val="normaltextrun"/>
        </w:rPr>
        <w:t xml:space="preserve"> </w:t>
      </w:r>
      <w:r w:rsidRPr="00326266">
        <w:rPr>
          <w:rStyle w:val="normaltextrun"/>
        </w:rPr>
        <w:t>v rodine,</w:t>
      </w:r>
      <w:r w:rsidRPr="00326266">
        <w:rPr>
          <w:rStyle w:val="eop"/>
        </w:rPr>
        <w:t> </w:t>
      </w:r>
    </w:p>
    <w:p w14:paraId="3A3EE310" w14:textId="77777777" w:rsidR="0098048C" w:rsidRPr="00326266" w:rsidRDefault="00EB50FF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normaltextrun"/>
        </w:rPr>
      </w:pPr>
      <w:r w:rsidRPr="00326266">
        <w:rPr>
          <w:rStyle w:val="normaltextrun"/>
        </w:rPr>
        <w:t>sebapoškodzovanie, pokus o</w:t>
      </w:r>
      <w:r w:rsidR="002E4FE6" w:rsidRPr="00326266">
        <w:rPr>
          <w:rStyle w:val="normaltextrun"/>
        </w:rPr>
        <w:t> </w:t>
      </w:r>
      <w:r w:rsidRPr="00326266">
        <w:rPr>
          <w:rStyle w:val="normaltextrun"/>
        </w:rPr>
        <w:t>samovraždu</w:t>
      </w:r>
      <w:r w:rsidR="002E4FE6" w:rsidRPr="00326266">
        <w:rPr>
          <w:rStyle w:val="normaltextrun"/>
        </w:rPr>
        <w:t>,</w:t>
      </w:r>
    </w:p>
    <w:p w14:paraId="1999B288" w14:textId="77777777" w:rsidR="002E4FE6" w:rsidRPr="00326266" w:rsidRDefault="002E4FE6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normaltextrun"/>
        </w:rPr>
      </w:pPr>
      <w:r w:rsidRPr="00326266">
        <w:rPr>
          <w:rStyle w:val="normaltextrun"/>
        </w:rPr>
        <w:t>samovražda,</w:t>
      </w:r>
    </w:p>
    <w:p w14:paraId="3862DD74" w14:textId="77777777" w:rsidR="002E4FE6" w:rsidRPr="00326266" w:rsidRDefault="002E4FE6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normaltextrun"/>
        </w:rPr>
      </w:pPr>
      <w:r w:rsidRPr="00326266">
        <w:rPr>
          <w:rStyle w:val="normaltextrun"/>
        </w:rPr>
        <w:t>únos,</w:t>
      </w:r>
    </w:p>
    <w:p w14:paraId="43D68102" w14:textId="77777777" w:rsidR="002E4FE6" w:rsidRPr="00326266" w:rsidRDefault="002E4FE6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eop"/>
        </w:rPr>
      </w:pPr>
      <w:r w:rsidRPr="00326266">
        <w:rPr>
          <w:rStyle w:val="normaltextrun"/>
        </w:rPr>
        <w:t>zabitie,</w:t>
      </w:r>
    </w:p>
    <w:p w14:paraId="172009B6" w14:textId="77777777" w:rsidR="0098048C" w:rsidRPr="00326266" w:rsidRDefault="00EB50FF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eop"/>
        </w:rPr>
      </w:pPr>
      <w:r w:rsidRPr="00326266">
        <w:rPr>
          <w:rStyle w:val="normaltextrun"/>
        </w:rPr>
        <w:t xml:space="preserve">násilie, šikana, </w:t>
      </w:r>
      <w:proofErr w:type="spellStart"/>
      <w:r w:rsidRPr="00326266">
        <w:rPr>
          <w:rStyle w:val="spellingerror"/>
        </w:rPr>
        <w:t>kyberšikana</w:t>
      </w:r>
      <w:proofErr w:type="spellEnd"/>
      <w:r w:rsidRPr="00326266">
        <w:rPr>
          <w:rStyle w:val="normaltextrun"/>
        </w:rPr>
        <w:t>,</w:t>
      </w:r>
      <w:r w:rsidRPr="00326266">
        <w:rPr>
          <w:rStyle w:val="eop"/>
        </w:rPr>
        <w:t> </w:t>
      </w:r>
    </w:p>
    <w:p w14:paraId="432158BE" w14:textId="77777777" w:rsidR="0098048C" w:rsidRPr="00326266" w:rsidRDefault="00EB50FF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eop"/>
        </w:rPr>
      </w:pPr>
      <w:r w:rsidRPr="00326266">
        <w:rPr>
          <w:rStyle w:val="normaltextrun"/>
        </w:rPr>
        <w:t>deti vojnových utečencov na škole a i.,</w:t>
      </w:r>
      <w:r w:rsidRPr="00326266">
        <w:rPr>
          <w:rStyle w:val="eop"/>
        </w:rPr>
        <w:t> </w:t>
      </w:r>
    </w:p>
    <w:p w14:paraId="715651C1" w14:textId="77777777" w:rsidR="002E4FE6" w:rsidRPr="00326266" w:rsidRDefault="00EB50FF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eop"/>
        </w:rPr>
      </w:pPr>
      <w:r w:rsidRPr="00326266">
        <w:rPr>
          <w:rStyle w:val="normaltextrun"/>
        </w:rPr>
        <w:t>znásilnenie, hromadné dopravné nehody a hromadné nešťastia v školskom prostredí (školský výlet),</w:t>
      </w:r>
      <w:r w:rsidRPr="00326266">
        <w:rPr>
          <w:rStyle w:val="eop"/>
        </w:rPr>
        <w:t> </w:t>
      </w:r>
    </w:p>
    <w:p w14:paraId="178B4610" w14:textId="77777777" w:rsidR="002E4FE6" w:rsidRPr="00326266" w:rsidRDefault="00C75665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eop"/>
        </w:rPr>
      </w:pPr>
      <w:r>
        <w:rPr>
          <w:rStyle w:val="eop"/>
        </w:rPr>
        <w:t xml:space="preserve">ťažké úrazy, </w:t>
      </w:r>
      <w:r w:rsidR="002E4FE6" w:rsidRPr="00326266">
        <w:rPr>
          <w:rStyle w:val="eop"/>
        </w:rPr>
        <w:t xml:space="preserve">utopenie sa, </w:t>
      </w:r>
    </w:p>
    <w:p w14:paraId="550B8B7C" w14:textId="77777777" w:rsidR="0098048C" w:rsidRPr="00326266" w:rsidRDefault="00EB50FF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eop"/>
        </w:rPr>
      </w:pPr>
      <w:r w:rsidRPr="00326266">
        <w:rPr>
          <w:rStyle w:val="normaltextrun"/>
        </w:rPr>
        <w:t>prírodné katastrofy,</w:t>
      </w:r>
      <w:r w:rsidRPr="00326266">
        <w:rPr>
          <w:rStyle w:val="eop"/>
        </w:rPr>
        <w:t> </w:t>
      </w:r>
    </w:p>
    <w:p w14:paraId="36F2EC50" w14:textId="77777777" w:rsidR="0098048C" w:rsidRPr="00326266" w:rsidRDefault="00EB50FF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eop"/>
        </w:rPr>
      </w:pPr>
      <w:r w:rsidRPr="00326266">
        <w:rPr>
          <w:rStyle w:val="normaltextrun"/>
        </w:rPr>
        <w:t>požiar v budove,</w:t>
      </w:r>
      <w:r w:rsidRPr="00326266">
        <w:rPr>
          <w:rStyle w:val="eop"/>
        </w:rPr>
        <w:t> </w:t>
      </w:r>
    </w:p>
    <w:p w14:paraId="206091DB" w14:textId="77777777" w:rsidR="0098048C" w:rsidRPr="00326266" w:rsidRDefault="00EB50FF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eop"/>
        </w:rPr>
      </w:pPr>
      <w:r w:rsidRPr="00326266">
        <w:rPr>
          <w:rStyle w:val="normaltextrun"/>
        </w:rPr>
        <w:t>vojnový konflikt, ozbrojený konflikt, streľba na pôde školy,</w:t>
      </w:r>
      <w:r w:rsidR="0098048C" w:rsidRPr="00326266">
        <w:rPr>
          <w:rStyle w:val="normaltextrun"/>
        </w:rPr>
        <w:t xml:space="preserve"> útok zbraňou</w:t>
      </w:r>
      <w:r w:rsidRPr="00326266">
        <w:rPr>
          <w:rStyle w:val="eop"/>
        </w:rPr>
        <w:t> </w:t>
      </w:r>
    </w:p>
    <w:p w14:paraId="33C83B67" w14:textId="77777777" w:rsidR="00EB50FF" w:rsidRDefault="00EB50FF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normaltextrun"/>
        </w:rPr>
      </w:pPr>
      <w:r w:rsidRPr="00326266">
        <w:rPr>
          <w:rStyle w:val="normaltextrun"/>
        </w:rPr>
        <w:t>teroristický čin</w:t>
      </w:r>
      <w:r w:rsidR="007A2FDC" w:rsidRPr="00326266">
        <w:rPr>
          <w:rStyle w:val="normaltextrun"/>
        </w:rPr>
        <w:t>,</w:t>
      </w:r>
      <w:r w:rsidR="00632166">
        <w:rPr>
          <w:rStyle w:val="normaltextrun"/>
        </w:rPr>
        <w:t xml:space="preserve"> anonymné oznámenie o uložení bomby, </w:t>
      </w:r>
    </w:p>
    <w:p w14:paraId="239BA4C7" w14:textId="77777777" w:rsidR="00D2682F" w:rsidRDefault="00D2682F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normaltextrun"/>
        </w:rPr>
      </w:pPr>
      <w:r>
        <w:rPr>
          <w:rStyle w:val="normaltextrun"/>
        </w:rPr>
        <w:t>tzv. „elektronické“ násilie – žiak je konfrontovaný s krajne násilným obsahom online</w:t>
      </w:r>
      <w:r w:rsidR="00F146AC">
        <w:rPr>
          <w:rStyle w:val="normaltextrun"/>
        </w:rPr>
        <w:t xml:space="preserve"> (napr. videozáznam brutálnej popravy, vojnových situácií či týrania na ľuďoch alebo zvieratách), </w:t>
      </w:r>
    </w:p>
    <w:p w14:paraId="250D2F46" w14:textId="77777777" w:rsidR="00632166" w:rsidRPr="00326266" w:rsidRDefault="00632166" w:rsidP="00D0381B">
      <w:pPr>
        <w:pStyle w:val="Normlnywebov"/>
        <w:numPr>
          <w:ilvl w:val="0"/>
          <w:numId w:val="5"/>
        </w:numPr>
        <w:spacing w:line="276" w:lineRule="auto"/>
        <w:ind w:left="0" w:firstLine="567"/>
        <w:rPr>
          <w:rStyle w:val="normaltextrun"/>
        </w:rPr>
      </w:pPr>
      <w:r>
        <w:rPr>
          <w:rStyle w:val="normaltextrun"/>
        </w:rPr>
        <w:t xml:space="preserve">technické havárie, </w:t>
      </w:r>
    </w:p>
    <w:p w14:paraId="05DB6720" w14:textId="77777777" w:rsidR="007A2FDC" w:rsidRPr="00326266" w:rsidRDefault="007A2FDC" w:rsidP="00D0381B">
      <w:pPr>
        <w:pStyle w:val="Normlnywebov"/>
        <w:numPr>
          <w:ilvl w:val="0"/>
          <w:numId w:val="5"/>
        </w:numPr>
        <w:spacing w:line="276" w:lineRule="auto"/>
        <w:ind w:left="0" w:firstLine="567"/>
      </w:pPr>
      <w:r w:rsidRPr="00326266">
        <w:rPr>
          <w:rStyle w:val="normaltextrun"/>
        </w:rPr>
        <w:t xml:space="preserve">iné extrémne náročné </w:t>
      </w:r>
      <w:r w:rsidR="002E4FE6" w:rsidRPr="00326266">
        <w:rPr>
          <w:rStyle w:val="normaltextrun"/>
        </w:rPr>
        <w:t xml:space="preserve">školské </w:t>
      </w:r>
      <w:r w:rsidRPr="00326266">
        <w:rPr>
          <w:rStyle w:val="normaltextrun"/>
        </w:rPr>
        <w:t>situácie</w:t>
      </w:r>
      <w:r w:rsidR="002E4FE6" w:rsidRPr="00326266">
        <w:rPr>
          <w:rStyle w:val="normaltextrun"/>
        </w:rPr>
        <w:t xml:space="preserve"> a krízy</w:t>
      </w:r>
      <w:r w:rsidRPr="00326266">
        <w:rPr>
          <w:rStyle w:val="normaltextrun"/>
        </w:rPr>
        <w:t xml:space="preserve">, ktoré výrazne negatívne ovplyvňujú prežívanie dieťaťa/dotknutej osoby. </w:t>
      </w:r>
    </w:p>
    <w:p w14:paraId="4D0FF02B" w14:textId="77777777" w:rsidR="009C7E57" w:rsidRDefault="00550EB7" w:rsidP="00A921E8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textAlignment w:val="baseline"/>
        <w:rPr>
          <w:rStyle w:val="normaltextrun"/>
        </w:rPr>
      </w:pPr>
      <w:r w:rsidRPr="00326266">
        <w:rPr>
          <w:rStyle w:val="normaltextrun"/>
        </w:rPr>
        <w:t xml:space="preserve">Krízová intervencia je </w:t>
      </w:r>
      <w:r w:rsidR="009C7E57">
        <w:rPr>
          <w:rStyle w:val="normaltextrun"/>
        </w:rPr>
        <w:t xml:space="preserve">bezprostrednou </w:t>
      </w:r>
      <w:r w:rsidR="005B08ED" w:rsidRPr="00326266">
        <w:rPr>
          <w:rStyle w:val="normaltextrun"/>
        </w:rPr>
        <w:t xml:space="preserve">vnímavou reakciou školy na akútnu krízu v podobe </w:t>
      </w:r>
      <w:r w:rsidRPr="00326266">
        <w:rPr>
          <w:rStyle w:val="normaltextrun"/>
        </w:rPr>
        <w:t>okamžit</w:t>
      </w:r>
      <w:r w:rsidR="005B08ED" w:rsidRPr="00326266">
        <w:rPr>
          <w:rStyle w:val="normaltextrun"/>
        </w:rPr>
        <w:t>ej</w:t>
      </w:r>
      <w:r w:rsidRPr="00326266">
        <w:rPr>
          <w:rStyle w:val="normaltextrun"/>
        </w:rPr>
        <w:t xml:space="preserve"> a krátkodob</w:t>
      </w:r>
      <w:r w:rsidR="005B08ED" w:rsidRPr="00326266">
        <w:rPr>
          <w:rStyle w:val="normaltextrun"/>
        </w:rPr>
        <w:t>ej</w:t>
      </w:r>
      <w:r w:rsidRPr="00326266">
        <w:rPr>
          <w:rStyle w:val="normaltextrun"/>
        </w:rPr>
        <w:t xml:space="preserve"> odborn</w:t>
      </w:r>
      <w:r w:rsidR="005B08ED" w:rsidRPr="00326266">
        <w:rPr>
          <w:rStyle w:val="normaltextrun"/>
        </w:rPr>
        <w:t>ej</w:t>
      </w:r>
      <w:r w:rsidRPr="00326266">
        <w:rPr>
          <w:rStyle w:val="normaltextrun"/>
        </w:rPr>
        <w:t xml:space="preserve"> pomoc</w:t>
      </w:r>
      <w:r w:rsidR="005B08ED" w:rsidRPr="00326266">
        <w:rPr>
          <w:rStyle w:val="normaltextrun"/>
        </w:rPr>
        <w:t>i</w:t>
      </w:r>
      <w:r w:rsidRPr="00326266">
        <w:rPr>
          <w:rStyle w:val="normaltextrun"/>
        </w:rPr>
        <w:t xml:space="preserve"> a podpor</w:t>
      </w:r>
      <w:r w:rsidR="005B08ED" w:rsidRPr="00326266">
        <w:rPr>
          <w:rStyle w:val="normaltextrun"/>
        </w:rPr>
        <w:t>y</w:t>
      </w:r>
      <w:r w:rsidRPr="00326266">
        <w:rPr>
          <w:rStyle w:val="normaltextrun"/>
        </w:rPr>
        <w:t xml:space="preserve"> pri zvládaní krízy (práca s emóciami a následne stabilizácia) s cieľo</w:t>
      </w:r>
      <w:r w:rsidR="005B08ED" w:rsidRPr="00326266">
        <w:rPr>
          <w:rStyle w:val="normaltextrun"/>
        </w:rPr>
        <w:t>m</w:t>
      </w:r>
      <w:r w:rsidRPr="00326266">
        <w:rPr>
          <w:rStyle w:val="normaltextrun"/>
        </w:rPr>
        <w:t xml:space="preserve"> zaistenia psychologického bezpečia a posilnenia </w:t>
      </w:r>
      <w:proofErr w:type="spellStart"/>
      <w:r w:rsidRPr="00326266">
        <w:rPr>
          <w:rStyle w:val="spellingerror"/>
        </w:rPr>
        <w:t>zvládacích</w:t>
      </w:r>
      <w:proofErr w:type="spellEnd"/>
      <w:r w:rsidRPr="00326266">
        <w:rPr>
          <w:rStyle w:val="normaltextrun"/>
        </w:rPr>
        <w:t xml:space="preserve"> </w:t>
      </w:r>
      <w:r w:rsidR="00336D37" w:rsidRPr="00326266">
        <w:rPr>
          <w:rStyle w:val="normaltextrun"/>
        </w:rPr>
        <w:t>(</w:t>
      </w:r>
      <w:proofErr w:type="spellStart"/>
      <w:r w:rsidR="00336D37" w:rsidRPr="00326266">
        <w:rPr>
          <w:rStyle w:val="normaltextrun"/>
        </w:rPr>
        <w:t>copingových</w:t>
      </w:r>
      <w:proofErr w:type="spellEnd"/>
      <w:r w:rsidR="00336D37" w:rsidRPr="00326266">
        <w:rPr>
          <w:rStyle w:val="normaltextrun"/>
        </w:rPr>
        <w:t xml:space="preserve">) </w:t>
      </w:r>
      <w:r w:rsidRPr="00326266">
        <w:rPr>
          <w:rStyle w:val="normaltextrun"/>
        </w:rPr>
        <w:t>a adaptačný</w:t>
      </w:r>
      <w:r w:rsidR="00575241">
        <w:rPr>
          <w:rStyle w:val="normaltextrun"/>
        </w:rPr>
        <w:t>ch</w:t>
      </w:r>
      <w:r w:rsidRPr="00326266">
        <w:rPr>
          <w:rStyle w:val="normaltextrun"/>
        </w:rPr>
        <w:t xml:space="preserve"> mechanizmov. Môže byť poskytovaná jednotlivcovi, skupinám (školská trieda/y, rodina), na úrovni celej školy.</w:t>
      </w:r>
    </w:p>
    <w:p w14:paraId="777D8EA4" w14:textId="77777777" w:rsidR="00550EB7" w:rsidRPr="00326266" w:rsidRDefault="009C7E57" w:rsidP="00A921E8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textAlignment w:val="baseline"/>
        <w:rPr>
          <w:rStyle w:val="eop"/>
        </w:rPr>
      </w:pPr>
      <w:r>
        <w:rPr>
          <w:rStyle w:val="normaltextrun"/>
        </w:rPr>
        <w:t>Krízová intervencia je okamžitou pomocou</w:t>
      </w:r>
      <w:r w:rsidR="007958B9">
        <w:rPr>
          <w:rStyle w:val="normaltextrun"/>
        </w:rPr>
        <w:t xml:space="preserve"> s cieľom redukovať ohrozenie a vytvoriť intenzívny kontakt s dotknutou osobou v rámci individuálneho prístupu.</w:t>
      </w:r>
      <w:r w:rsidR="006D5F75">
        <w:rPr>
          <w:rStyle w:val="normaltextrun"/>
        </w:rPr>
        <w:t xml:space="preserve"> </w:t>
      </w:r>
    </w:p>
    <w:p w14:paraId="26D60E6F" w14:textId="77777777" w:rsidR="00232E85" w:rsidRPr="00574F0C" w:rsidRDefault="00232E85" w:rsidP="00A921E8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326266">
        <w:rPr>
          <w:rStyle w:val="eop"/>
        </w:rPr>
        <w:t xml:space="preserve">Podnetom na krízovú intervenciu môže byť aj problémové správanie žiakov </w:t>
      </w:r>
      <w:r w:rsidRPr="00326266">
        <w:rPr>
          <w:bdr w:val="none" w:sz="0" w:space="0" w:color="auto" w:frame="1"/>
        </w:rPr>
        <w:t xml:space="preserve">mimo budovu školy a v čase mimo školského vyučovania a podujatí organizovaných školou, aj keď škola po právnej stránke nenesie zodpovednosť za tieto skutky a udalosti. </w:t>
      </w:r>
    </w:p>
    <w:p w14:paraId="7CF47EAE" w14:textId="77777777" w:rsidR="00574F0C" w:rsidRPr="00CA7E36" w:rsidRDefault="00CA7E36" w:rsidP="00A921E8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>
        <w:rPr>
          <w:bdr w:val="none" w:sz="0" w:space="0" w:color="auto" w:frame="1"/>
        </w:rPr>
        <w:t>V školskom prostredí sú možnými obeťami krízovej situácie:</w:t>
      </w:r>
    </w:p>
    <w:p w14:paraId="4AACC88E" w14:textId="77777777" w:rsidR="00CA7E36" w:rsidRPr="00CA7E36" w:rsidRDefault="00CA7E36" w:rsidP="00D0381B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>
        <w:rPr>
          <w:bdr w:val="none" w:sz="0" w:space="0" w:color="auto" w:frame="1"/>
        </w:rPr>
        <w:t>Primárne obete – účastníci nešťastia, priamo exponované (zasiahnuté) obete.</w:t>
      </w:r>
    </w:p>
    <w:p w14:paraId="6196C66D" w14:textId="77777777" w:rsidR="00CA7E36" w:rsidRPr="00CA7E36" w:rsidRDefault="00CA7E36" w:rsidP="00D0381B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>
        <w:rPr>
          <w:bdr w:val="none" w:sz="0" w:space="0" w:color="auto" w:frame="1"/>
        </w:rPr>
        <w:t>Sekundárne obete – rodina alebo blízki priatelia primárnej obete.</w:t>
      </w:r>
    </w:p>
    <w:p w14:paraId="70473171" w14:textId="77777777" w:rsidR="00CA7E36" w:rsidRPr="00326266" w:rsidRDefault="00CA7E36" w:rsidP="00D0381B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>
        <w:rPr>
          <w:bdr w:val="none" w:sz="0" w:space="0" w:color="auto" w:frame="1"/>
        </w:rPr>
        <w:lastRenderedPageBreak/>
        <w:t xml:space="preserve">Terciárne obete </w:t>
      </w:r>
      <w:r w:rsidR="00271269">
        <w:rPr>
          <w:bdr w:val="none" w:sz="0" w:space="0" w:color="auto" w:frame="1"/>
        </w:rPr>
        <w:t>–</w:t>
      </w:r>
      <w:r>
        <w:rPr>
          <w:bdr w:val="none" w:sz="0" w:space="0" w:color="auto" w:frame="1"/>
        </w:rPr>
        <w:t xml:space="preserve"> </w:t>
      </w:r>
      <w:r w:rsidR="00271269">
        <w:rPr>
          <w:bdr w:val="none" w:sz="0" w:space="0" w:color="auto" w:frame="1"/>
        </w:rPr>
        <w:t>pomáhajúce profesie v škole, svedkovia udalosti, preživší, inak poškodení.</w:t>
      </w:r>
    </w:p>
    <w:p w14:paraId="7640A0D4" w14:textId="77777777" w:rsidR="00821EC7" w:rsidRPr="00326266" w:rsidRDefault="00821EC7" w:rsidP="00821EC7">
      <w:pPr>
        <w:spacing w:line="276" w:lineRule="auto"/>
        <w:rPr>
          <w:rFonts w:ascii="Times New Roman" w:hAnsi="Times New Roman" w:cs="Times New Roman"/>
        </w:rPr>
      </w:pPr>
    </w:p>
    <w:p w14:paraId="2866CAB2" w14:textId="77777777" w:rsidR="002167CB" w:rsidRPr="00326266" w:rsidRDefault="002167CB" w:rsidP="00D0381B">
      <w:pPr>
        <w:pStyle w:val="Normlnywebov"/>
        <w:shd w:val="clear" w:color="auto" w:fill="FFFFFF"/>
        <w:spacing w:before="0" w:beforeAutospacing="0" w:after="225" w:afterAutospacing="0" w:line="276" w:lineRule="auto"/>
        <w:ind w:firstLine="567"/>
        <w:jc w:val="center"/>
        <w:rPr>
          <w:b/>
          <w:bCs/>
          <w:color w:val="000000"/>
        </w:rPr>
      </w:pPr>
      <w:r w:rsidRPr="00326266">
        <w:rPr>
          <w:b/>
          <w:bCs/>
          <w:color w:val="000000"/>
        </w:rPr>
        <w:t xml:space="preserve">Čl. </w:t>
      </w:r>
      <w:r w:rsidR="00E776B5">
        <w:rPr>
          <w:b/>
          <w:bCs/>
          <w:color w:val="000000"/>
        </w:rPr>
        <w:t>3</w:t>
      </w:r>
    </w:p>
    <w:p w14:paraId="0A7AD4E0" w14:textId="77777777" w:rsidR="002167CB" w:rsidRPr="00326266" w:rsidRDefault="002167CB" w:rsidP="00D0381B">
      <w:pPr>
        <w:pStyle w:val="Normlnywebov"/>
        <w:shd w:val="clear" w:color="auto" w:fill="FFFFFF"/>
        <w:spacing w:before="0" w:beforeAutospacing="0" w:after="225" w:afterAutospacing="0" w:line="276" w:lineRule="auto"/>
        <w:ind w:firstLine="567"/>
        <w:jc w:val="center"/>
        <w:rPr>
          <w:b/>
          <w:bCs/>
          <w:color w:val="000000"/>
        </w:rPr>
      </w:pPr>
      <w:r w:rsidRPr="00326266">
        <w:rPr>
          <w:b/>
          <w:bCs/>
          <w:color w:val="000000"/>
        </w:rPr>
        <w:t>POSKYTNUTIE KRÍZOVEJ INTERVENCIE</w:t>
      </w:r>
    </w:p>
    <w:p w14:paraId="2545506C" w14:textId="77777777" w:rsidR="00F153D3" w:rsidRPr="00326266" w:rsidRDefault="001B7250" w:rsidP="00D0381B">
      <w:pPr>
        <w:pStyle w:val="Odsekzoznamu"/>
        <w:numPr>
          <w:ilvl w:val="0"/>
          <w:numId w:val="6"/>
        </w:numPr>
        <w:spacing w:line="276" w:lineRule="auto"/>
        <w:ind w:left="0" w:firstLine="567"/>
        <w:jc w:val="both"/>
        <w:rPr>
          <w:rStyle w:val="normaltextrun"/>
          <w:rFonts w:ascii="Times New Roman" w:hAnsi="Times New Roman" w:cs="Times New Roman"/>
        </w:rPr>
      </w:pPr>
      <w:r w:rsidRPr="00326266">
        <w:rPr>
          <w:rStyle w:val="normaltextrun"/>
          <w:rFonts w:ascii="Times New Roman" w:hAnsi="Times New Roman" w:cs="Times New Roman"/>
        </w:rPr>
        <w:t>V prípade, že vedenie školy, pedagogickí zamestnanci a odborní zamestnanci získajú informácie o aktuálnej krízovej situácii</w:t>
      </w:r>
      <w:r w:rsidR="00213186" w:rsidRPr="00326266">
        <w:rPr>
          <w:rStyle w:val="normaltextrun"/>
          <w:rFonts w:ascii="Times New Roman" w:hAnsi="Times New Roman" w:cs="Times New Roman"/>
        </w:rPr>
        <w:t xml:space="preserve"> alebo udalosti</w:t>
      </w:r>
      <w:r w:rsidRPr="00326266">
        <w:rPr>
          <w:rStyle w:val="normaltextrun"/>
          <w:rFonts w:ascii="Times New Roman" w:hAnsi="Times New Roman" w:cs="Times New Roman"/>
        </w:rPr>
        <w:t xml:space="preserve">, okamžite prijímajú rozhodnutie o zabezpečení potrebnej pomoci a podpory zasiahnutým osobám. </w:t>
      </w:r>
    </w:p>
    <w:p w14:paraId="6F2AF7CD" w14:textId="77777777" w:rsidR="004E483A" w:rsidRDefault="00F153D3" w:rsidP="00D0381B">
      <w:pPr>
        <w:pStyle w:val="Odsekzoznamu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326266">
        <w:rPr>
          <w:rStyle w:val="normaltextrun"/>
          <w:rFonts w:ascii="Times New Roman" w:hAnsi="Times New Roman" w:cs="Times New Roman"/>
        </w:rPr>
        <w:t>Prvoradým cieľom konania zamestnancov školy je</w:t>
      </w:r>
      <w:r w:rsidRPr="00326266">
        <w:rPr>
          <w:rFonts w:ascii="Times New Roman" w:hAnsi="Times New Roman" w:cs="Times New Roman"/>
        </w:rPr>
        <w:t xml:space="preserve"> </w:t>
      </w:r>
      <w:r w:rsidR="002A51D5" w:rsidRPr="00326266">
        <w:rPr>
          <w:rFonts w:ascii="Times New Roman" w:hAnsi="Times New Roman" w:cs="Times New Roman"/>
          <w:b/>
          <w:bCs/>
        </w:rPr>
        <w:t>záchrana</w:t>
      </w:r>
      <w:r w:rsidRPr="00326266">
        <w:rPr>
          <w:rFonts w:ascii="Times New Roman" w:hAnsi="Times New Roman" w:cs="Times New Roman"/>
        </w:rPr>
        <w:t xml:space="preserve"> života a zdravia dotknutých osôb, </w:t>
      </w:r>
      <w:r w:rsidR="00B21498" w:rsidRPr="00326266">
        <w:rPr>
          <w:rFonts w:ascii="Times New Roman" w:hAnsi="Times New Roman" w:cs="Times New Roman"/>
        </w:rPr>
        <w:t xml:space="preserve">privolanie záchranných zložiek, poskytnutie prvej pomoci, </w:t>
      </w:r>
      <w:r w:rsidRPr="00326266">
        <w:rPr>
          <w:rFonts w:ascii="Times New Roman" w:hAnsi="Times New Roman" w:cs="Times New Roman"/>
        </w:rPr>
        <w:t>naplnenie potreby bezpečia (fyzické i psychické – emocionálna podpora)</w:t>
      </w:r>
      <w:r w:rsidR="002A51D5" w:rsidRPr="00326266">
        <w:rPr>
          <w:rFonts w:ascii="Times New Roman" w:hAnsi="Times New Roman" w:cs="Times New Roman"/>
        </w:rPr>
        <w:t>, kontakt s najbližšími, zabezpečenie informovanosti a distribúcie informácií zúčastneným osobám, získanie kontroly nad situáciou.</w:t>
      </w:r>
    </w:p>
    <w:p w14:paraId="5E7178FE" w14:textId="77777777" w:rsidR="00F153D3" w:rsidRDefault="003B1D34" w:rsidP="00D0381B">
      <w:pPr>
        <w:pStyle w:val="Odsekzoznamu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riešení krízovej situácie, ktorá je sprevádzaná zranením alebo úmrtím, je </w:t>
      </w:r>
      <w:r w:rsidR="00513D85">
        <w:rPr>
          <w:rFonts w:ascii="Times New Roman" w:hAnsi="Times New Roman" w:cs="Times New Roman"/>
        </w:rPr>
        <w:t xml:space="preserve">ďalej </w:t>
      </w:r>
      <w:r>
        <w:rPr>
          <w:rFonts w:ascii="Times New Roman" w:hAnsi="Times New Roman" w:cs="Times New Roman"/>
        </w:rPr>
        <w:t xml:space="preserve">potrebné </w:t>
      </w:r>
      <w:r w:rsidR="00513D85">
        <w:rPr>
          <w:rFonts w:ascii="Times New Roman" w:hAnsi="Times New Roman" w:cs="Times New Roman"/>
        </w:rPr>
        <w:t>postarať sa o toho, kto zranenú alebo mŕtvu osobu našiel (</w:t>
      </w:r>
      <w:r w:rsidR="00251FD9">
        <w:rPr>
          <w:rFonts w:ascii="Times New Roman" w:hAnsi="Times New Roman" w:cs="Times New Roman"/>
        </w:rPr>
        <w:t>nezostať sám), uvoľniť priestor pre záchranné zložky a políciu, pri nešťastiach v dôsledku násilného konania zabezpečiť, aby nedošlo k ovplyvňovaniu svedkov pred príchodom polície. Je potrebné sa postarať o celý kolektív triedy</w:t>
      </w:r>
      <w:r w:rsidR="00D23040">
        <w:rPr>
          <w:rFonts w:ascii="Times New Roman" w:hAnsi="Times New Roman" w:cs="Times New Roman"/>
        </w:rPr>
        <w:t xml:space="preserve">, ktorej žiakovi alebo učiteľovi sa stalo nešťastie. </w:t>
      </w:r>
    </w:p>
    <w:p w14:paraId="423B9C7D" w14:textId="77777777" w:rsidR="00BC1425" w:rsidRPr="00326266" w:rsidRDefault="00BC1425" w:rsidP="00D0381B">
      <w:pPr>
        <w:pStyle w:val="Odsekzoznamu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náhlom útoku osoby alebo </w:t>
      </w:r>
      <w:r w:rsidR="00953FF2">
        <w:rPr>
          <w:rFonts w:ascii="Times New Roman" w:hAnsi="Times New Roman" w:cs="Times New Roman"/>
        </w:rPr>
        <w:t>osôb, ktor</w:t>
      </w:r>
      <w:r w:rsidR="00575241">
        <w:rPr>
          <w:rFonts w:ascii="Times New Roman" w:hAnsi="Times New Roman" w:cs="Times New Roman"/>
        </w:rPr>
        <w:t>é</w:t>
      </w:r>
      <w:r w:rsidR="00953FF2">
        <w:rPr>
          <w:rFonts w:ascii="Times New Roman" w:hAnsi="Times New Roman" w:cs="Times New Roman"/>
        </w:rPr>
        <w:t xml:space="preserve">  </w:t>
      </w:r>
      <w:r w:rsidR="00575241">
        <w:rPr>
          <w:rFonts w:ascii="Times New Roman" w:hAnsi="Times New Roman" w:cs="Times New Roman"/>
        </w:rPr>
        <w:t xml:space="preserve">sa </w:t>
      </w:r>
      <w:r w:rsidR="00953FF2">
        <w:rPr>
          <w:rFonts w:ascii="Times New Roman" w:hAnsi="Times New Roman" w:cs="Times New Roman"/>
        </w:rPr>
        <w:t>použit</w:t>
      </w:r>
      <w:r w:rsidR="00575241">
        <w:rPr>
          <w:rFonts w:ascii="Times New Roman" w:hAnsi="Times New Roman" w:cs="Times New Roman"/>
        </w:rPr>
        <w:t>ím</w:t>
      </w:r>
      <w:r w:rsidR="00953FF2">
        <w:rPr>
          <w:rFonts w:ascii="Times New Roman" w:hAnsi="Times New Roman" w:cs="Times New Roman"/>
        </w:rPr>
        <w:t xml:space="preserve"> zbrane  snažia zraniť alebo usmrtiť osoby vo svojom okolí</w:t>
      </w:r>
      <w:r w:rsidR="00575241">
        <w:rPr>
          <w:rFonts w:ascii="Times New Roman" w:hAnsi="Times New Roman" w:cs="Times New Roman"/>
        </w:rPr>
        <w:t>,</w:t>
      </w:r>
      <w:r w:rsidR="00953FF2">
        <w:rPr>
          <w:rFonts w:ascii="Times New Roman" w:hAnsi="Times New Roman" w:cs="Times New Roman"/>
        </w:rPr>
        <w:t xml:space="preserve"> je zo strany zamestnancov školy a žiakov školy potrebné realizovať útek do bezpečia </w:t>
      </w:r>
      <w:r w:rsidR="00EC628B">
        <w:rPr>
          <w:rFonts w:ascii="Times New Roman" w:hAnsi="Times New Roman" w:cs="Times New Roman"/>
        </w:rPr>
        <w:t>– učitelia vyvedú žiakov a deti bezpečne z budovy a v prípade, že to nie je možné, zvolí sa vhodná forma úkrytu, kde je možné sa zamknúť, zabarikádovať a pod.</w:t>
      </w:r>
    </w:p>
    <w:p w14:paraId="03EF36B0" w14:textId="77777777" w:rsidR="000151A6" w:rsidRDefault="001B7250" w:rsidP="00D0381B">
      <w:pPr>
        <w:pStyle w:val="Odsekzoznamu"/>
        <w:numPr>
          <w:ilvl w:val="0"/>
          <w:numId w:val="6"/>
        </w:numPr>
        <w:spacing w:line="276" w:lineRule="auto"/>
        <w:ind w:left="0" w:firstLine="567"/>
        <w:jc w:val="both"/>
        <w:rPr>
          <w:rStyle w:val="eop"/>
          <w:rFonts w:ascii="Times New Roman" w:hAnsi="Times New Roman" w:cs="Times New Roman"/>
        </w:rPr>
      </w:pPr>
      <w:r w:rsidRPr="00326266">
        <w:rPr>
          <w:rStyle w:val="normaltextrun"/>
          <w:rFonts w:ascii="Times New Roman" w:hAnsi="Times New Roman" w:cs="Times New Roman"/>
        </w:rPr>
        <w:t>O rozsahu a</w:t>
      </w:r>
      <w:r w:rsidR="002D21AE" w:rsidRPr="00326266">
        <w:rPr>
          <w:rStyle w:val="normaltextrun"/>
          <w:rFonts w:ascii="Times New Roman" w:hAnsi="Times New Roman" w:cs="Times New Roman"/>
        </w:rPr>
        <w:t xml:space="preserve"> spôsobe </w:t>
      </w:r>
      <w:r w:rsidRPr="00326266">
        <w:rPr>
          <w:rStyle w:val="normaltextrun"/>
          <w:rFonts w:ascii="Times New Roman" w:hAnsi="Times New Roman" w:cs="Times New Roman"/>
        </w:rPr>
        <w:t>poskytnutia krízovej interv</w:t>
      </w:r>
      <w:r w:rsidR="002D21AE" w:rsidRPr="00326266">
        <w:rPr>
          <w:rStyle w:val="normaltextrun"/>
          <w:rFonts w:ascii="Times New Roman" w:hAnsi="Times New Roman" w:cs="Times New Roman"/>
        </w:rPr>
        <w:t xml:space="preserve">encie </w:t>
      </w:r>
      <w:r w:rsidRPr="00326266">
        <w:rPr>
          <w:rStyle w:val="normaltextrun"/>
          <w:rFonts w:ascii="Times New Roman" w:hAnsi="Times New Roman" w:cs="Times New Roman"/>
        </w:rPr>
        <w:t>a následn</w:t>
      </w:r>
      <w:r w:rsidR="002D21AE" w:rsidRPr="00326266">
        <w:rPr>
          <w:rStyle w:val="normaltextrun"/>
          <w:rFonts w:ascii="Times New Roman" w:hAnsi="Times New Roman" w:cs="Times New Roman"/>
        </w:rPr>
        <w:t>ých</w:t>
      </w:r>
      <w:r w:rsidRPr="00326266">
        <w:rPr>
          <w:rStyle w:val="normaltextrun"/>
          <w:rFonts w:ascii="Times New Roman" w:hAnsi="Times New Roman" w:cs="Times New Roman"/>
        </w:rPr>
        <w:t xml:space="preserve"> </w:t>
      </w:r>
      <w:r w:rsidR="002D21AE" w:rsidRPr="00326266">
        <w:rPr>
          <w:rStyle w:val="normaltextrun"/>
          <w:rFonts w:ascii="Times New Roman" w:hAnsi="Times New Roman" w:cs="Times New Roman"/>
        </w:rPr>
        <w:t xml:space="preserve">podporných opatrení rozhoduje </w:t>
      </w:r>
      <w:r w:rsidRPr="00326266">
        <w:rPr>
          <w:rStyle w:val="normaltextrun"/>
          <w:rFonts w:ascii="Times New Roman" w:hAnsi="Times New Roman" w:cs="Times New Roman"/>
        </w:rPr>
        <w:t>poskytovateľ krízovej intervencie</w:t>
      </w:r>
      <w:r w:rsidR="00D318F2" w:rsidRPr="00326266">
        <w:rPr>
          <w:rStyle w:val="normaltextrun"/>
          <w:rFonts w:ascii="Times New Roman" w:hAnsi="Times New Roman" w:cs="Times New Roman"/>
        </w:rPr>
        <w:t xml:space="preserve"> a kompetentní pracovníci integrovaného záchranného systému.</w:t>
      </w:r>
      <w:r w:rsidR="002F4197">
        <w:rPr>
          <w:rStyle w:val="normaltextrun"/>
          <w:rFonts w:ascii="Times New Roman" w:hAnsi="Times New Roman" w:cs="Times New Roman"/>
        </w:rPr>
        <w:t xml:space="preserve"> </w:t>
      </w:r>
    </w:p>
    <w:p w14:paraId="0B11B829" w14:textId="77777777" w:rsidR="00D0381B" w:rsidRDefault="00BC3293" w:rsidP="00821EC7">
      <w:pPr>
        <w:pStyle w:val="Odsekzoznamu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BC3293">
        <w:rPr>
          <w:rFonts w:ascii="Times New Roman" w:hAnsi="Times New Roman" w:cs="Times New Roman"/>
        </w:rPr>
        <w:t>Pri krízovej intervencii a pri preventívnych činnostiach realizovaných školou alebo zariadením poradenstva a prevencie sa nevyžuje informovaný súhlas zákonného zástupcu. Informačná povinnosť zo strany školy smerom k zákonným zástupcom o zrealizovaní krízovej intervencie alebo preventívnych aktivít zostáva zachovaná, pričom zákonný zástupca v zmysle § 144 školského zákona má právo byť informovaný o postupe školy a výchovno-vzdelávacích výsledkoch svojho dieťaťa.</w:t>
      </w:r>
    </w:p>
    <w:p w14:paraId="41D2B58A" w14:textId="77777777" w:rsidR="00821EC7" w:rsidRDefault="00821EC7" w:rsidP="00821EC7">
      <w:pPr>
        <w:pStyle w:val="Odsekzoznamu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4B8B5542" w14:textId="77777777" w:rsidR="00821EC7" w:rsidRPr="00821EC7" w:rsidRDefault="00821EC7" w:rsidP="00821EC7">
      <w:pPr>
        <w:pStyle w:val="Odsekzoznamu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3B52B4EC" w14:textId="77777777" w:rsidR="00D0381B" w:rsidRPr="00326266" w:rsidRDefault="00D0381B" w:rsidP="00D0381B">
      <w:pPr>
        <w:pStyle w:val="Normlnywebov"/>
        <w:shd w:val="clear" w:color="auto" w:fill="FFFFFF"/>
        <w:spacing w:before="0" w:beforeAutospacing="0" w:after="225" w:afterAutospacing="0" w:line="276" w:lineRule="auto"/>
        <w:ind w:firstLine="567"/>
        <w:jc w:val="center"/>
        <w:rPr>
          <w:b/>
          <w:bCs/>
          <w:color w:val="000000"/>
        </w:rPr>
      </w:pPr>
      <w:r w:rsidRPr="00326266">
        <w:rPr>
          <w:b/>
          <w:bCs/>
          <w:color w:val="000000"/>
        </w:rPr>
        <w:t xml:space="preserve">Čl. </w:t>
      </w:r>
      <w:r>
        <w:rPr>
          <w:b/>
          <w:bCs/>
          <w:color w:val="000000"/>
        </w:rPr>
        <w:t>4</w:t>
      </w:r>
    </w:p>
    <w:p w14:paraId="6EF38372" w14:textId="77777777" w:rsidR="00BC3293" w:rsidRPr="00D0381B" w:rsidRDefault="00D0381B" w:rsidP="00D0381B">
      <w:pPr>
        <w:pStyle w:val="Normlnywebov"/>
        <w:shd w:val="clear" w:color="auto" w:fill="FFFFFF"/>
        <w:spacing w:before="0" w:beforeAutospacing="0" w:after="225" w:afterAutospacing="0" w:line="276" w:lineRule="auto"/>
        <w:ind w:firstLine="567"/>
        <w:jc w:val="center"/>
        <w:rPr>
          <w:b/>
          <w:bCs/>
          <w:color w:val="000000"/>
        </w:rPr>
      </w:pPr>
      <w:r w:rsidRPr="00326266">
        <w:rPr>
          <w:b/>
          <w:bCs/>
          <w:color w:val="000000"/>
        </w:rPr>
        <w:t>POSKYT</w:t>
      </w:r>
      <w:r>
        <w:rPr>
          <w:b/>
          <w:bCs/>
          <w:color w:val="000000"/>
        </w:rPr>
        <w:t>OVATELIA</w:t>
      </w:r>
      <w:r w:rsidRPr="00326266">
        <w:rPr>
          <w:b/>
          <w:bCs/>
          <w:color w:val="000000"/>
        </w:rPr>
        <w:t xml:space="preserve"> KRÍZOVEJ INTERVENCIE</w:t>
      </w:r>
    </w:p>
    <w:p w14:paraId="0F0691B8" w14:textId="77777777" w:rsidR="000151A6" w:rsidRPr="00326266" w:rsidRDefault="000151A6" w:rsidP="00D17E6E">
      <w:pPr>
        <w:pStyle w:val="Odsekzoznamu"/>
        <w:numPr>
          <w:ilvl w:val="0"/>
          <w:numId w:val="20"/>
        </w:numPr>
        <w:spacing w:line="276" w:lineRule="auto"/>
        <w:ind w:left="0" w:firstLine="0"/>
        <w:jc w:val="both"/>
        <w:rPr>
          <w:rStyle w:val="eop"/>
          <w:rFonts w:ascii="Times New Roman" w:hAnsi="Times New Roman" w:cs="Times New Roman"/>
        </w:rPr>
      </w:pPr>
      <w:r w:rsidRPr="00326266">
        <w:rPr>
          <w:rStyle w:val="eop"/>
          <w:rFonts w:ascii="Times New Roman" w:hAnsi="Times New Roman" w:cs="Times New Roman"/>
        </w:rPr>
        <w:t>Krízovú intervenciu môž</w:t>
      </w:r>
      <w:r w:rsidR="00213186" w:rsidRPr="00326266">
        <w:rPr>
          <w:rStyle w:val="eop"/>
          <w:rFonts w:ascii="Times New Roman" w:hAnsi="Times New Roman" w:cs="Times New Roman"/>
        </w:rPr>
        <w:t>u</w:t>
      </w:r>
      <w:r w:rsidRPr="00326266">
        <w:rPr>
          <w:rStyle w:val="eop"/>
          <w:rFonts w:ascii="Times New Roman" w:hAnsi="Times New Roman" w:cs="Times New Roman"/>
        </w:rPr>
        <w:t xml:space="preserve"> poskytovať:</w:t>
      </w:r>
    </w:p>
    <w:p w14:paraId="0A110980" w14:textId="77777777" w:rsidR="000151A6" w:rsidRPr="00326266" w:rsidRDefault="00385773" w:rsidP="00D17E6E">
      <w:pPr>
        <w:pStyle w:val="Odsekzoznamu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26266">
        <w:rPr>
          <w:rStyle w:val="eop"/>
          <w:rFonts w:ascii="Times New Roman" w:hAnsi="Times New Roman" w:cs="Times New Roman"/>
        </w:rPr>
        <w:t>Školský psychológ</w:t>
      </w:r>
      <w:r w:rsidR="000151A6" w:rsidRPr="00326266">
        <w:rPr>
          <w:rStyle w:val="normaltextrun"/>
          <w:rFonts w:ascii="Times New Roman" w:hAnsi="Times New Roman" w:cs="Times New Roman"/>
          <w:color w:val="000000"/>
        </w:rPr>
        <w:t xml:space="preserve"> (pokiaľ nie je osobne zasiahnutý udalosťou) – v zmysle § 24 ods. 2 písm. a) a d) zákona č. 138/2019 Z. z. o pedagogických zamestnancoch a odborných zamestnancoch </w:t>
      </w:r>
      <w:r w:rsidR="000151A6" w:rsidRPr="00326266">
        <w:rPr>
          <w:rStyle w:val="normaltextrun"/>
          <w:rFonts w:ascii="Times New Roman" w:hAnsi="Times New Roman" w:cs="Times New Roman"/>
        </w:rPr>
        <w:t>a o zmene a doplnení niektorých zákonov v znení neskorších predpisov</w:t>
      </w:r>
      <w:r w:rsidR="000151A6" w:rsidRPr="00326266">
        <w:rPr>
          <w:rStyle w:val="normaltextrun"/>
          <w:rFonts w:ascii="Times New Roman" w:hAnsi="Times New Roman" w:cs="Times New Roman"/>
          <w:color w:val="000000"/>
        </w:rPr>
        <w:t xml:space="preserve"> krízovú intervenciu poskytuje školský psychológ v rámci psychologickej intervencie a zároveň krízovú intervenciu zameranú na podporu duševného zdravia detí, žiakov a učiteľov v školách. </w:t>
      </w:r>
      <w:r w:rsidRPr="00326266">
        <w:rPr>
          <w:rStyle w:val="normaltextrun"/>
          <w:rFonts w:ascii="Times New Roman" w:hAnsi="Times New Roman" w:cs="Times New Roman"/>
          <w:color w:val="000000"/>
        </w:rPr>
        <w:t>Je žiaduce, aby tento zamestnanec mal absolvovan</w:t>
      </w:r>
      <w:r w:rsidR="00862D64" w:rsidRPr="00326266">
        <w:rPr>
          <w:rStyle w:val="normaltextrun"/>
          <w:rFonts w:ascii="Times New Roman" w:hAnsi="Times New Roman" w:cs="Times New Roman"/>
          <w:color w:val="000000"/>
        </w:rPr>
        <w:t xml:space="preserve">é špecializačné </w:t>
      </w:r>
      <w:r w:rsidRPr="00326266">
        <w:rPr>
          <w:rStyle w:val="normaltextrun"/>
          <w:rFonts w:ascii="Times New Roman" w:hAnsi="Times New Roman" w:cs="Times New Roman"/>
          <w:color w:val="000000"/>
        </w:rPr>
        <w:t xml:space="preserve">vzdelávanie v oblasti krízovej </w:t>
      </w:r>
      <w:r w:rsidRPr="00326266">
        <w:rPr>
          <w:rStyle w:val="normaltextrun"/>
          <w:rFonts w:ascii="Times New Roman" w:hAnsi="Times New Roman" w:cs="Times New Roman"/>
          <w:color w:val="000000"/>
        </w:rPr>
        <w:lastRenderedPageBreak/>
        <w:t xml:space="preserve">intervencie. </w:t>
      </w:r>
      <w:r w:rsidR="00725885">
        <w:rPr>
          <w:rStyle w:val="normaltextrun"/>
          <w:rFonts w:ascii="Times New Roman" w:hAnsi="Times New Roman" w:cs="Times New Roman"/>
          <w:color w:val="000000"/>
        </w:rPr>
        <w:t xml:space="preserve">Školský psychológ participuje na krízovom manažmente školy pre rôzne krízové situácie, ktoré sa môžu objaviť, aby v prípade potreby dokázal poskytnúť potrebnú pomoc a podporu pre žiakov, ktorí to budú potrebovať. </w:t>
      </w:r>
    </w:p>
    <w:p w14:paraId="4AA63C2E" w14:textId="77777777" w:rsidR="000151A6" w:rsidRPr="00326266" w:rsidRDefault="00385773" w:rsidP="00D0381B">
      <w:pPr>
        <w:pStyle w:val="Odsekzoznamu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326266">
        <w:rPr>
          <w:rFonts w:ascii="Times New Roman" w:hAnsi="Times New Roman" w:cs="Times New Roman"/>
        </w:rPr>
        <w:t xml:space="preserve">Odborní zamestnanci školy a členovia </w:t>
      </w:r>
      <w:r w:rsidR="003930D2" w:rsidRPr="00326266">
        <w:rPr>
          <w:rFonts w:ascii="Times New Roman" w:hAnsi="Times New Roman" w:cs="Times New Roman"/>
        </w:rPr>
        <w:t>školského podporného tímu</w:t>
      </w:r>
      <w:r w:rsidR="00BE3B49" w:rsidRPr="00326266">
        <w:rPr>
          <w:rFonts w:ascii="Times New Roman" w:hAnsi="Times New Roman" w:cs="Times New Roman"/>
        </w:rPr>
        <w:t xml:space="preserve"> (</w:t>
      </w:r>
      <w:r w:rsidR="00AE08B4" w:rsidRPr="00326266">
        <w:rPr>
          <w:rFonts w:ascii="Times New Roman" w:hAnsi="Times New Roman" w:cs="Times New Roman"/>
        </w:rPr>
        <w:t xml:space="preserve">napr. </w:t>
      </w:r>
      <w:r w:rsidR="00BE3B49" w:rsidRPr="00326266">
        <w:rPr>
          <w:rFonts w:ascii="Times New Roman" w:hAnsi="Times New Roman" w:cs="Times New Roman"/>
        </w:rPr>
        <w:t>školský špeciálny pedagóg, sociálny pedagóg,</w:t>
      </w:r>
      <w:r w:rsidR="00AE08B4" w:rsidRPr="00326266">
        <w:rPr>
          <w:rFonts w:ascii="Times New Roman" w:hAnsi="Times New Roman" w:cs="Times New Roman"/>
        </w:rPr>
        <w:t xml:space="preserve"> liečebný pedagóg), ak absolvovali Ministerstvom školstva, vedy, výskumu a športu Slovenskej republiky akreditované </w:t>
      </w:r>
      <w:r w:rsidR="00862D64" w:rsidRPr="00326266">
        <w:rPr>
          <w:rFonts w:ascii="Times New Roman" w:hAnsi="Times New Roman" w:cs="Times New Roman"/>
        </w:rPr>
        <w:t xml:space="preserve">špecializačné </w:t>
      </w:r>
      <w:r w:rsidR="00AE08B4" w:rsidRPr="00326266">
        <w:rPr>
          <w:rFonts w:ascii="Times New Roman" w:hAnsi="Times New Roman" w:cs="Times New Roman"/>
        </w:rPr>
        <w:t>vzdelávanie – výcvik v oblasti krízovej intervencie.</w:t>
      </w:r>
    </w:p>
    <w:p w14:paraId="665F91E4" w14:textId="77777777" w:rsidR="00453435" w:rsidRPr="00326266" w:rsidRDefault="00AE08B4" w:rsidP="00D0381B">
      <w:pPr>
        <w:pStyle w:val="Odsekzoznamu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326266">
        <w:rPr>
          <w:rFonts w:ascii="Times New Roman" w:hAnsi="Times New Roman" w:cs="Times New Roman"/>
        </w:rPr>
        <w:t>Zariadenie poradenstva a</w:t>
      </w:r>
      <w:r w:rsidR="00213186" w:rsidRPr="00326266">
        <w:rPr>
          <w:rFonts w:ascii="Times New Roman" w:hAnsi="Times New Roman" w:cs="Times New Roman"/>
        </w:rPr>
        <w:t> </w:t>
      </w:r>
      <w:r w:rsidRPr="00326266">
        <w:rPr>
          <w:rFonts w:ascii="Times New Roman" w:hAnsi="Times New Roman" w:cs="Times New Roman"/>
        </w:rPr>
        <w:t>prevencie</w:t>
      </w:r>
      <w:r w:rsidR="00213186" w:rsidRPr="00326266">
        <w:rPr>
          <w:rFonts w:ascii="Times New Roman" w:hAnsi="Times New Roman" w:cs="Times New Roman"/>
        </w:rPr>
        <w:t xml:space="preserve"> – centrum poradenstva a prevencie alebo špecializované centrum poradenstva a prevencie</w:t>
      </w:r>
      <w:r w:rsidRPr="00326266">
        <w:rPr>
          <w:rFonts w:ascii="Times New Roman" w:hAnsi="Times New Roman" w:cs="Times New Roman"/>
        </w:rPr>
        <w:t>, prednostne tí jeho odborní zamestnanci, ktorí absolvovali vzdelávanie v krízovej intervencii</w:t>
      </w:r>
      <w:r w:rsidR="00453435" w:rsidRPr="00326266">
        <w:rPr>
          <w:rFonts w:ascii="Times New Roman" w:hAnsi="Times New Roman" w:cs="Times New Roman"/>
        </w:rPr>
        <w:t>.</w:t>
      </w:r>
    </w:p>
    <w:p w14:paraId="7B6CC838" w14:textId="77777777" w:rsidR="00453435" w:rsidRDefault="00453435" w:rsidP="00D0381B">
      <w:pPr>
        <w:pStyle w:val="Odsekzoznamu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326266">
        <w:rPr>
          <w:rFonts w:ascii="Times New Roman" w:hAnsi="Times New Roman" w:cs="Times New Roman"/>
        </w:rPr>
        <w:t>Ďalší relevantní poskytov</w:t>
      </w:r>
      <w:r w:rsidR="00CA2D37">
        <w:rPr>
          <w:rFonts w:ascii="Times New Roman" w:hAnsi="Times New Roman" w:cs="Times New Roman"/>
        </w:rPr>
        <w:t>atelia</w:t>
      </w:r>
      <w:r w:rsidRPr="00326266">
        <w:rPr>
          <w:rFonts w:ascii="Times New Roman" w:hAnsi="Times New Roman" w:cs="Times New Roman"/>
        </w:rPr>
        <w:t xml:space="preserve"> krízovej intervencie – organizácie a inštitúcie, ktorých zoznam, základná charakteristika a kontakty sú uvedené v prílohe č. 1 tejto smernice.</w:t>
      </w:r>
    </w:p>
    <w:p w14:paraId="1749F7DE" w14:textId="77777777" w:rsidR="00BC3293" w:rsidRPr="00D0381B" w:rsidRDefault="001B6E32" w:rsidP="00D0381B">
      <w:pPr>
        <w:pStyle w:val="Odsekzoznamu"/>
        <w:numPr>
          <w:ilvl w:val="0"/>
          <w:numId w:val="20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</w:rPr>
        <w:t xml:space="preserve">Školský psychológ s absolvovaným výcvikom krízovej intervencie zabezpečuje v zmysle odporúčaných procesných štandardov (Štandard – realizácia </w:t>
      </w:r>
      <w:r w:rsidR="00BC3293" w:rsidRPr="00D0381B">
        <w:rPr>
          <w:rFonts w:ascii="Times New Roman" w:hAnsi="Times New Roman" w:cs="Times New Roman"/>
        </w:rPr>
        <w:t>krízovej intervencie – skupinová forma a individuálna forma, Výskumný ústav detskej psychológie a patopsychológie, 2020)</w:t>
      </w:r>
      <w:r w:rsidRPr="00D0381B">
        <w:rPr>
          <w:rFonts w:ascii="Times New Roman" w:hAnsi="Times New Roman" w:cs="Times New Roman"/>
        </w:rPr>
        <w:t xml:space="preserve"> špecifickú agendu v týchto oblastiach:</w:t>
      </w:r>
    </w:p>
    <w:p w14:paraId="0BB6CC4E" w14:textId="77777777" w:rsidR="00BC3293" w:rsidRPr="00D0381B" w:rsidRDefault="001B6E32" w:rsidP="00D0381B">
      <w:pPr>
        <w:pStyle w:val="Odsekzoznamu"/>
        <w:numPr>
          <w:ilvl w:val="0"/>
          <w:numId w:val="1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</w:rPr>
        <w:t xml:space="preserve">prevencia (presadzovanie bezpečných škôl); </w:t>
      </w:r>
    </w:p>
    <w:p w14:paraId="7EC878D7" w14:textId="77777777" w:rsidR="00BC3293" w:rsidRPr="00D0381B" w:rsidRDefault="001B6E32" w:rsidP="00D0381B">
      <w:pPr>
        <w:pStyle w:val="Odsekzoznamu"/>
        <w:numPr>
          <w:ilvl w:val="0"/>
          <w:numId w:val="1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</w:rPr>
        <w:t>príprava krízových plánov;</w:t>
      </w:r>
    </w:p>
    <w:p w14:paraId="6BD0CC42" w14:textId="77777777" w:rsidR="00BC3293" w:rsidRPr="00D0381B" w:rsidRDefault="001B6E32" w:rsidP="00D0381B">
      <w:pPr>
        <w:pStyle w:val="Odsekzoznamu"/>
        <w:numPr>
          <w:ilvl w:val="0"/>
          <w:numId w:val="1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</w:rPr>
        <w:t xml:space="preserve">vzdelávanie pedagogických a ďalších odborných zamestnancov v škole; </w:t>
      </w:r>
    </w:p>
    <w:p w14:paraId="4438FF6E" w14:textId="77777777" w:rsidR="00BC3293" w:rsidRPr="00D0381B" w:rsidRDefault="001B6E32" w:rsidP="00D0381B">
      <w:pPr>
        <w:pStyle w:val="Odsekzoznamu"/>
        <w:numPr>
          <w:ilvl w:val="0"/>
          <w:numId w:val="1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</w:rPr>
        <w:t xml:space="preserve">realizácia krízovej intervencie v spolupráci s príslušným </w:t>
      </w:r>
      <w:r w:rsidR="00BC3293" w:rsidRPr="00D0381B">
        <w:rPr>
          <w:rFonts w:ascii="Times New Roman" w:hAnsi="Times New Roman" w:cs="Times New Roman"/>
        </w:rPr>
        <w:t>zariadením poradenstva a prevencie</w:t>
      </w:r>
      <w:r w:rsidRPr="00D0381B">
        <w:rPr>
          <w:rFonts w:ascii="Times New Roman" w:hAnsi="Times New Roman" w:cs="Times New Roman"/>
        </w:rPr>
        <w:t xml:space="preserve">; </w:t>
      </w:r>
    </w:p>
    <w:p w14:paraId="59ABF7C0" w14:textId="77777777" w:rsidR="00BC3293" w:rsidRPr="00D0381B" w:rsidRDefault="001B6E32" w:rsidP="00D0381B">
      <w:pPr>
        <w:pStyle w:val="Odsekzoznamu"/>
        <w:numPr>
          <w:ilvl w:val="0"/>
          <w:numId w:val="1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</w:rPr>
        <w:t>poskytovanie „post“ intervencie</w:t>
      </w:r>
      <w:r w:rsidR="000810A1">
        <w:rPr>
          <w:rFonts w:ascii="Times New Roman" w:hAnsi="Times New Roman" w:cs="Times New Roman"/>
        </w:rPr>
        <w:t xml:space="preserve"> </w:t>
      </w:r>
      <w:r w:rsidRPr="00D0381B">
        <w:rPr>
          <w:rFonts w:ascii="Times New Roman" w:hAnsi="Times New Roman" w:cs="Times New Roman"/>
        </w:rPr>
        <w:t xml:space="preserve">(neskoršej); </w:t>
      </w:r>
    </w:p>
    <w:p w14:paraId="354C63F5" w14:textId="77777777" w:rsidR="00BC3293" w:rsidRPr="00D0381B" w:rsidRDefault="001B6E32" w:rsidP="00D0381B">
      <w:pPr>
        <w:pStyle w:val="Odsekzoznamu"/>
        <w:numPr>
          <w:ilvl w:val="0"/>
          <w:numId w:val="1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</w:rPr>
        <w:t xml:space="preserve">plánovanie, posúdenie vplyvu udalosti, poradenstvo, podporné konzultácie, </w:t>
      </w:r>
      <w:proofErr w:type="spellStart"/>
      <w:r w:rsidRPr="00D0381B">
        <w:rPr>
          <w:rFonts w:ascii="Times New Roman" w:hAnsi="Times New Roman" w:cs="Times New Roman"/>
        </w:rPr>
        <w:t>screening</w:t>
      </w:r>
      <w:proofErr w:type="spellEnd"/>
      <w:r w:rsidRPr="00D0381B">
        <w:rPr>
          <w:rFonts w:ascii="Times New Roman" w:hAnsi="Times New Roman" w:cs="Times New Roman"/>
        </w:rPr>
        <w:t xml:space="preserve"> zameraný na mapovanie, kto ďalší v rámci školy potrebuje krízovú intervenciu; </w:t>
      </w:r>
    </w:p>
    <w:p w14:paraId="4EA3745C" w14:textId="77777777" w:rsidR="00BC3293" w:rsidRDefault="001B6E32" w:rsidP="004A71F7">
      <w:pPr>
        <w:pStyle w:val="Odsekzoznamu"/>
        <w:numPr>
          <w:ilvl w:val="0"/>
          <w:numId w:val="1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</w:rPr>
        <w:t xml:space="preserve">realizuje vzdelávanie a osvetovú činnosť </w:t>
      </w:r>
      <w:r w:rsidR="00BC3293" w:rsidRPr="00D0381B">
        <w:rPr>
          <w:rFonts w:ascii="Times New Roman" w:hAnsi="Times New Roman" w:cs="Times New Roman"/>
        </w:rPr>
        <w:t>vedúcim zamestnancom</w:t>
      </w:r>
      <w:r w:rsidRPr="00D0381B">
        <w:rPr>
          <w:rFonts w:ascii="Times New Roman" w:hAnsi="Times New Roman" w:cs="Times New Roman"/>
        </w:rPr>
        <w:t xml:space="preserve">, zameranú na potrebu a opodstatnenie </w:t>
      </w:r>
      <w:r w:rsidR="00BC3293" w:rsidRPr="00D0381B">
        <w:rPr>
          <w:rFonts w:ascii="Times New Roman" w:hAnsi="Times New Roman" w:cs="Times New Roman"/>
        </w:rPr>
        <w:t>krízovej intervencie</w:t>
      </w:r>
      <w:r w:rsidRPr="00D0381B">
        <w:rPr>
          <w:rFonts w:ascii="Times New Roman" w:hAnsi="Times New Roman" w:cs="Times New Roman"/>
        </w:rPr>
        <w:t xml:space="preserve"> ako účinného nástroja pre prevenciu </w:t>
      </w:r>
      <w:proofErr w:type="spellStart"/>
      <w:r w:rsidRPr="00D0381B">
        <w:rPr>
          <w:rFonts w:ascii="Times New Roman" w:hAnsi="Times New Roman" w:cs="Times New Roman"/>
        </w:rPr>
        <w:t>posttraumatickej</w:t>
      </w:r>
      <w:proofErr w:type="spellEnd"/>
      <w:r w:rsidRPr="00D0381B">
        <w:rPr>
          <w:rFonts w:ascii="Times New Roman" w:hAnsi="Times New Roman" w:cs="Times New Roman"/>
        </w:rPr>
        <w:t xml:space="preserve"> stresovej poruchy</w:t>
      </w:r>
      <w:r w:rsidR="00BC3293" w:rsidRPr="00D0381B">
        <w:rPr>
          <w:rFonts w:ascii="Times New Roman" w:hAnsi="Times New Roman" w:cs="Times New Roman"/>
        </w:rPr>
        <w:t>.</w:t>
      </w:r>
    </w:p>
    <w:p w14:paraId="6FB3DCC3" w14:textId="77777777" w:rsidR="00A35A18" w:rsidRPr="00A35A18" w:rsidRDefault="00A35A18" w:rsidP="00A35A18">
      <w:pPr>
        <w:pStyle w:val="Odsekzoznamu"/>
        <w:numPr>
          <w:ilvl w:val="0"/>
          <w:numId w:val="20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A35A18">
        <w:rPr>
          <w:rStyle w:val="normaltextrun"/>
          <w:rFonts w:ascii="Times New Roman" w:hAnsi="Times New Roman" w:cs="Times New Roman"/>
          <w:color w:val="000000"/>
        </w:rPr>
        <w:t>V prípade, že dôjde k úmrtiu žiaka školy zo zdravotných dôvodov alebo v prípade úrazu, školský psychológ poskytuje konzultácie učiteľom o tom, ako s deťmi o smrti žiaka hovoriť, ako viesť rozhovor s pozostalými rodičmi, v prípade záujmu sprevádza učiteľov do tried, poskytuje podporu trúchliacim pedagógom a v prípade potreby aj intervenciu spolužiakom zomre</w:t>
      </w:r>
      <w:r w:rsidR="00A81131">
        <w:rPr>
          <w:rStyle w:val="normaltextrun"/>
          <w:rFonts w:ascii="Times New Roman" w:hAnsi="Times New Roman" w:cs="Times New Roman"/>
          <w:color w:val="000000"/>
        </w:rPr>
        <w:t>t</w:t>
      </w:r>
      <w:r w:rsidRPr="00A35A18">
        <w:rPr>
          <w:rStyle w:val="normaltextrun"/>
          <w:rFonts w:ascii="Times New Roman" w:hAnsi="Times New Roman" w:cs="Times New Roman"/>
          <w:color w:val="000000"/>
        </w:rPr>
        <w:t xml:space="preserve">ého žiaka. </w:t>
      </w:r>
    </w:p>
    <w:p w14:paraId="622921E5" w14:textId="77777777" w:rsidR="00385C38" w:rsidRPr="00326266" w:rsidRDefault="00385C38" w:rsidP="00D0381B">
      <w:pPr>
        <w:pStyle w:val="Normlnywebov"/>
        <w:shd w:val="clear" w:color="auto" w:fill="FFFFFF"/>
        <w:spacing w:before="0" w:beforeAutospacing="0" w:after="225" w:afterAutospacing="0" w:line="276" w:lineRule="auto"/>
        <w:ind w:firstLine="567"/>
        <w:jc w:val="center"/>
        <w:rPr>
          <w:b/>
          <w:bCs/>
          <w:color w:val="000000"/>
        </w:rPr>
      </w:pPr>
      <w:r w:rsidRPr="00326266">
        <w:rPr>
          <w:b/>
          <w:bCs/>
          <w:color w:val="000000"/>
        </w:rPr>
        <w:t xml:space="preserve">Čl. </w:t>
      </w:r>
      <w:r w:rsidR="00DE1F69">
        <w:rPr>
          <w:b/>
          <w:bCs/>
          <w:color w:val="000000"/>
        </w:rPr>
        <w:t>5</w:t>
      </w:r>
    </w:p>
    <w:p w14:paraId="5F062E2C" w14:textId="77777777" w:rsidR="00385C38" w:rsidRPr="00326266" w:rsidRDefault="004751D7" w:rsidP="00D0381B">
      <w:pPr>
        <w:pStyle w:val="Normlnywebov"/>
        <w:shd w:val="clear" w:color="auto" w:fill="FFFFFF"/>
        <w:spacing w:before="0" w:beforeAutospacing="0" w:after="225" w:afterAutospacing="0" w:line="276" w:lineRule="auto"/>
        <w:ind w:firstLine="567"/>
        <w:jc w:val="center"/>
        <w:rPr>
          <w:b/>
          <w:bCs/>
          <w:color w:val="000000"/>
        </w:rPr>
      </w:pPr>
      <w:r w:rsidRPr="00326266">
        <w:rPr>
          <w:b/>
          <w:bCs/>
          <w:color w:val="000000"/>
        </w:rPr>
        <w:t>PREVENCIA VZNIKU KRÍZOVÝCH SITUÁCIÍ</w:t>
      </w:r>
    </w:p>
    <w:p w14:paraId="0B2641FA" w14:textId="77777777" w:rsidR="00385C38" w:rsidRPr="00326266" w:rsidRDefault="00D051FC" w:rsidP="00D0381B">
      <w:pPr>
        <w:pStyle w:val="Odsekzoznamu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326266">
        <w:rPr>
          <w:rFonts w:ascii="Times New Roman" w:hAnsi="Times New Roman" w:cs="Times New Roman"/>
        </w:rPr>
        <w:t xml:space="preserve">Prevencia v podobe budovania bezpečnej atmosféry vo vnútri školy je základom </w:t>
      </w:r>
      <w:r w:rsidR="00DF00EC" w:rsidRPr="00326266">
        <w:rPr>
          <w:rFonts w:ascii="Times New Roman" w:hAnsi="Times New Roman" w:cs="Times New Roman"/>
        </w:rPr>
        <w:t xml:space="preserve">dobrej adaptácie a zvládania náročných situácií. </w:t>
      </w:r>
    </w:p>
    <w:p w14:paraId="55BDCE30" w14:textId="77777777" w:rsidR="007561FD" w:rsidRPr="00326266" w:rsidRDefault="007561FD" w:rsidP="00D0381B">
      <w:pPr>
        <w:pStyle w:val="Odsekzoznamu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326266">
        <w:rPr>
          <w:rFonts w:ascii="Times New Roman" w:hAnsi="Times New Roman" w:cs="Times New Roman"/>
        </w:rPr>
        <w:t>V rámci prevencie a pri prežívaní akútnej osobnej krízy</w:t>
      </w:r>
      <w:r w:rsidR="003518EE" w:rsidRPr="00326266">
        <w:rPr>
          <w:rFonts w:ascii="Times New Roman" w:hAnsi="Times New Roman" w:cs="Times New Roman"/>
        </w:rPr>
        <w:t xml:space="preserve"> </w:t>
      </w:r>
      <w:r w:rsidRPr="00326266">
        <w:rPr>
          <w:rFonts w:ascii="Times New Roman" w:hAnsi="Times New Roman" w:cs="Times New Roman"/>
        </w:rPr>
        <w:t xml:space="preserve">pedagogickí zamestnanci a odborní zamestnanci vo vzťahu k žiakom </w:t>
      </w:r>
      <w:r w:rsidR="003518EE" w:rsidRPr="00326266">
        <w:rPr>
          <w:rFonts w:ascii="Times New Roman" w:hAnsi="Times New Roman" w:cs="Times New Roman"/>
        </w:rPr>
        <w:t xml:space="preserve">reflektujú </w:t>
      </w:r>
      <w:r w:rsidR="000A3657" w:rsidRPr="00326266">
        <w:rPr>
          <w:rFonts w:ascii="Times New Roman" w:hAnsi="Times New Roman" w:cs="Times New Roman"/>
        </w:rPr>
        <w:t xml:space="preserve">a včasne identifikujú reakcie na závažný stres </w:t>
      </w:r>
      <w:r w:rsidR="00800F76" w:rsidRPr="00326266">
        <w:rPr>
          <w:rFonts w:ascii="Times New Roman" w:hAnsi="Times New Roman" w:cs="Times New Roman"/>
        </w:rPr>
        <w:t xml:space="preserve">a citlivosť voči rizikovým prejavom. Ide </w:t>
      </w:r>
      <w:r w:rsidR="003518EE" w:rsidRPr="00326266">
        <w:rPr>
          <w:rFonts w:ascii="Times New Roman" w:hAnsi="Times New Roman" w:cs="Times New Roman"/>
        </w:rPr>
        <w:t xml:space="preserve">najmä </w:t>
      </w:r>
      <w:r w:rsidR="00A81131">
        <w:rPr>
          <w:rFonts w:ascii="Times New Roman" w:hAnsi="Times New Roman" w:cs="Times New Roman"/>
        </w:rPr>
        <w:t xml:space="preserve">o </w:t>
      </w:r>
      <w:r w:rsidR="003518EE" w:rsidRPr="00326266">
        <w:rPr>
          <w:rFonts w:ascii="Times New Roman" w:hAnsi="Times New Roman" w:cs="Times New Roman"/>
        </w:rPr>
        <w:t>nasledovné skutočnosti:</w:t>
      </w:r>
    </w:p>
    <w:p w14:paraId="6D9BF461" w14:textId="77777777" w:rsidR="003518EE" w:rsidRPr="00326266" w:rsidRDefault="003518EE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akákoľvek zmena v</w:t>
      </w:r>
      <w:r w:rsidR="00800F76" w:rsidRPr="00326266">
        <w:t> </w:t>
      </w:r>
      <w:r w:rsidRPr="00326266">
        <w:t>správaní</w:t>
      </w:r>
      <w:r w:rsidR="00800F76" w:rsidRPr="00326266">
        <w:t>, vyhýbavé správanie a</w:t>
      </w:r>
      <w:r w:rsidR="00F60E7D" w:rsidRPr="00326266">
        <w:t> </w:t>
      </w:r>
      <w:proofErr w:type="spellStart"/>
      <w:r w:rsidR="00800F76" w:rsidRPr="00326266">
        <w:t>rigidita</w:t>
      </w:r>
      <w:proofErr w:type="spellEnd"/>
      <w:r w:rsidR="00F60E7D" w:rsidRPr="00326266">
        <w:t>,</w:t>
      </w:r>
      <w:r w:rsidRPr="00326266">
        <w:t xml:space="preserve"> </w:t>
      </w:r>
    </w:p>
    <w:p w14:paraId="12FB317D" w14:textId="77777777" w:rsidR="003518EE" w:rsidRPr="00326266" w:rsidRDefault="003518EE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vyjadrenia o pocite beznádeje a</w:t>
      </w:r>
      <w:r w:rsidR="00F60E7D" w:rsidRPr="00326266">
        <w:t> </w:t>
      </w:r>
      <w:r w:rsidRPr="00326266">
        <w:t>osamelosti</w:t>
      </w:r>
      <w:r w:rsidR="00F60E7D" w:rsidRPr="00326266">
        <w:t>,</w:t>
      </w:r>
      <w:r w:rsidRPr="00326266">
        <w:t xml:space="preserve"> </w:t>
      </w:r>
    </w:p>
    <w:p w14:paraId="49A652D0" w14:textId="77777777" w:rsidR="003518EE" w:rsidRPr="00326266" w:rsidRDefault="003518EE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lastRenderedPageBreak/>
        <w:t>vyjadrenia, že nemá dôvod ďalej žiť</w:t>
      </w:r>
      <w:r w:rsidR="00F60E7D" w:rsidRPr="00326266">
        <w:t>,</w:t>
      </w:r>
      <w:r w:rsidRPr="00326266">
        <w:t xml:space="preserve"> </w:t>
      </w:r>
    </w:p>
    <w:p w14:paraId="0CC3DD91" w14:textId="77777777" w:rsidR="003518EE" w:rsidRPr="00326266" w:rsidRDefault="003518EE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výraznú zmenu stravovacích a spánkových návykov</w:t>
      </w:r>
      <w:r w:rsidR="00F60E7D" w:rsidRPr="00326266">
        <w:t>,</w:t>
      </w:r>
      <w:r w:rsidRPr="00326266">
        <w:t xml:space="preserve"> </w:t>
      </w:r>
    </w:p>
    <w:p w14:paraId="5117BBA6" w14:textId="77777777" w:rsidR="00E6131C" w:rsidRDefault="003518EE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konzumáciu alkoholu</w:t>
      </w:r>
      <w:r w:rsidR="00F60E7D" w:rsidRPr="00326266">
        <w:t xml:space="preserve">, </w:t>
      </w:r>
      <w:r w:rsidRPr="00326266">
        <w:t>omamných a psychotropných látok</w:t>
      </w:r>
      <w:r w:rsidR="00E6131C">
        <w:t>,</w:t>
      </w:r>
    </w:p>
    <w:p w14:paraId="16869D15" w14:textId="77777777" w:rsidR="003518EE" w:rsidRPr="00326266" w:rsidRDefault="00F60E7D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nelátkové závislosti</w:t>
      </w:r>
      <w:r w:rsidR="002805B9">
        <w:t xml:space="preserve"> (napr. </w:t>
      </w:r>
      <w:proofErr w:type="spellStart"/>
      <w:r w:rsidR="002805B9">
        <w:t>netolizmus</w:t>
      </w:r>
      <w:proofErr w:type="spellEnd"/>
      <w:r w:rsidRPr="00326266">
        <w:t>,</w:t>
      </w:r>
      <w:r w:rsidR="002805B9">
        <w:t xml:space="preserve"> </w:t>
      </w:r>
      <w:proofErr w:type="spellStart"/>
      <w:r w:rsidR="002805B9">
        <w:t>nomofóbia</w:t>
      </w:r>
      <w:proofErr w:type="spellEnd"/>
      <w:r w:rsidR="002805B9">
        <w:t xml:space="preserve">), </w:t>
      </w:r>
    </w:p>
    <w:p w14:paraId="4544F6EF" w14:textId="77777777" w:rsidR="003518EE" w:rsidRPr="00326266" w:rsidRDefault="003518EE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vyhýbanie sa sociálnym interakciám s ostatnými alebo rizikové (problémové) správanie</w:t>
      </w:r>
      <w:r w:rsidR="00F60E7D" w:rsidRPr="00326266">
        <w:t>,</w:t>
      </w:r>
    </w:p>
    <w:p w14:paraId="01C21388" w14:textId="77777777" w:rsidR="003518EE" w:rsidRPr="00326266" w:rsidRDefault="003518EE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prejavy hnevu</w:t>
      </w:r>
      <w:r w:rsidR="00F60E7D" w:rsidRPr="00326266">
        <w:t>,</w:t>
      </w:r>
      <w:r w:rsidRPr="00326266">
        <w:t xml:space="preserve"> </w:t>
      </w:r>
    </w:p>
    <w:p w14:paraId="0D7400AE" w14:textId="77777777" w:rsidR="003518EE" w:rsidRPr="00326266" w:rsidRDefault="00D86004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 xml:space="preserve">depresia, </w:t>
      </w:r>
      <w:r w:rsidR="003518EE" w:rsidRPr="00326266">
        <w:t xml:space="preserve">pocity </w:t>
      </w:r>
      <w:r w:rsidR="00552452" w:rsidRPr="00326266">
        <w:t>úzkosti</w:t>
      </w:r>
      <w:r w:rsidR="003518EE" w:rsidRPr="00326266">
        <w:t xml:space="preserve"> alebo </w:t>
      </w:r>
      <w:r w:rsidR="00552452" w:rsidRPr="00326266">
        <w:t>rozrušenie</w:t>
      </w:r>
      <w:r w:rsidR="00F60E7D" w:rsidRPr="00326266">
        <w:t>,</w:t>
      </w:r>
      <w:r w:rsidR="003518EE" w:rsidRPr="00326266">
        <w:t xml:space="preserve"> </w:t>
      </w:r>
    </w:p>
    <w:p w14:paraId="364AD680" w14:textId="77777777" w:rsidR="00800F76" w:rsidRPr="00326266" w:rsidRDefault="00800F76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iné psychosomatické prejavy</w:t>
      </w:r>
      <w:r w:rsidR="00F60E7D" w:rsidRPr="00326266">
        <w:t>,</w:t>
      </w:r>
    </w:p>
    <w:p w14:paraId="7013BB52" w14:textId="77777777" w:rsidR="003518EE" w:rsidRPr="00326266" w:rsidRDefault="003518EE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apatia</w:t>
      </w:r>
      <w:r w:rsidR="00F60E7D" w:rsidRPr="00326266">
        <w:t>,</w:t>
      </w:r>
      <w:r w:rsidRPr="00326266">
        <w:t xml:space="preserve"> </w:t>
      </w:r>
    </w:p>
    <w:p w14:paraId="40063C4A" w14:textId="77777777" w:rsidR="003518EE" w:rsidRPr="00326266" w:rsidRDefault="00552452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prudké</w:t>
      </w:r>
      <w:r w:rsidR="003518EE" w:rsidRPr="00326266">
        <w:t xml:space="preserve"> zmeny </w:t>
      </w:r>
      <w:r w:rsidRPr="00326266">
        <w:t>nálad</w:t>
      </w:r>
      <w:r w:rsidR="00F60E7D" w:rsidRPr="00326266">
        <w:t>,</w:t>
      </w:r>
      <w:r w:rsidR="003518EE" w:rsidRPr="00326266">
        <w:t xml:space="preserve"> </w:t>
      </w:r>
    </w:p>
    <w:p w14:paraId="4A43B454" w14:textId="77777777" w:rsidR="003518EE" w:rsidRPr="00326266" w:rsidRDefault="003518EE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 xml:space="preserve">vyjadrenia o </w:t>
      </w:r>
      <w:r w:rsidR="00552452" w:rsidRPr="00326266">
        <w:t>samovražde</w:t>
      </w:r>
      <w:r w:rsidRPr="00326266">
        <w:t xml:space="preserve"> ako o</w:t>
      </w:r>
      <w:r w:rsidR="00F60E7D" w:rsidRPr="00326266">
        <w:t> </w:t>
      </w:r>
      <w:r w:rsidR="00552452" w:rsidRPr="00326266">
        <w:t>východisku</w:t>
      </w:r>
      <w:r w:rsidR="00F60E7D" w:rsidRPr="00326266">
        <w:t>,</w:t>
      </w:r>
      <w:r w:rsidRPr="00326266">
        <w:t xml:space="preserve"> </w:t>
      </w:r>
    </w:p>
    <w:p w14:paraId="2269E55E" w14:textId="77777777" w:rsidR="00552452" w:rsidRPr="00326266" w:rsidRDefault="003518EE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 xml:space="preserve">zmeny vo </w:t>
      </w:r>
      <w:r w:rsidR="00552452" w:rsidRPr="00326266">
        <w:t>vzdelávacích</w:t>
      </w:r>
      <w:r w:rsidRPr="00326266">
        <w:t xml:space="preserve"> </w:t>
      </w:r>
      <w:r w:rsidR="00552452" w:rsidRPr="00326266">
        <w:t>výsledkoch</w:t>
      </w:r>
      <w:r w:rsidRPr="00326266">
        <w:t xml:space="preserve"> </w:t>
      </w:r>
      <w:r w:rsidR="00552452" w:rsidRPr="00326266">
        <w:t>a v</w:t>
      </w:r>
      <w:r w:rsidR="00F60E7D" w:rsidRPr="00326266">
        <w:t> </w:t>
      </w:r>
      <w:r w:rsidR="00552452" w:rsidRPr="00326266">
        <w:t>správaní</w:t>
      </w:r>
      <w:r w:rsidR="00F60E7D" w:rsidRPr="00326266">
        <w:t>,</w:t>
      </w:r>
    </w:p>
    <w:p w14:paraId="5390FB5F" w14:textId="77777777" w:rsidR="003518EE" w:rsidRPr="00326266" w:rsidRDefault="00552452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zmeny v</w:t>
      </w:r>
      <w:r w:rsidR="003518EE" w:rsidRPr="00326266">
        <w:t xml:space="preserve"> p</w:t>
      </w:r>
      <w:r w:rsidRPr="00326266">
        <w:t>rístupe</w:t>
      </w:r>
      <w:r w:rsidR="003518EE" w:rsidRPr="00326266">
        <w:t xml:space="preserve"> k plneniu </w:t>
      </w:r>
      <w:r w:rsidRPr="00326266">
        <w:t>školských</w:t>
      </w:r>
      <w:r w:rsidR="003518EE" w:rsidRPr="00326266">
        <w:t xml:space="preserve"> povinností</w:t>
      </w:r>
      <w:r w:rsidR="00F60E7D" w:rsidRPr="00326266">
        <w:t>,</w:t>
      </w:r>
    </w:p>
    <w:p w14:paraId="7C085C80" w14:textId="77777777" w:rsidR="003518EE" w:rsidRPr="00326266" w:rsidRDefault="003518EE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 xml:space="preserve">strata </w:t>
      </w:r>
      <w:r w:rsidR="00552452" w:rsidRPr="00326266">
        <w:t>záujmu</w:t>
      </w:r>
      <w:r w:rsidRPr="00326266">
        <w:t xml:space="preserve"> o aktivity, </w:t>
      </w:r>
      <w:r w:rsidR="00552452" w:rsidRPr="00326266">
        <w:t>ktorým</w:t>
      </w:r>
      <w:r w:rsidRPr="00326266">
        <w:t xml:space="preserve"> sa venovali</w:t>
      </w:r>
      <w:r w:rsidR="00F60E7D" w:rsidRPr="00326266">
        <w:t>,</w:t>
      </w:r>
      <w:r w:rsidRPr="00326266">
        <w:t xml:space="preserve"> </w:t>
      </w:r>
    </w:p>
    <w:p w14:paraId="67D19767" w14:textId="77777777" w:rsidR="003518EE" w:rsidRPr="00326266" w:rsidRDefault="00552452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sebapoškodzovanie</w:t>
      </w:r>
      <w:r w:rsidR="00F60E7D" w:rsidRPr="00326266">
        <w:t>,</w:t>
      </w:r>
    </w:p>
    <w:p w14:paraId="6EAA42D3" w14:textId="77777777" w:rsidR="00800F76" w:rsidRPr="00326266" w:rsidRDefault="00800F76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zhoršenie sociálnych vzťahov</w:t>
      </w:r>
      <w:r w:rsidR="00F60E7D" w:rsidRPr="00326266">
        <w:t>,</w:t>
      </w:r>
    </w:p>
    <w:p w14:paraId="14D294E3" w14:textId="77777777" w:rsidR="00BB5085" w:rsidRPr="00326266" w:rsidRDefault="00BB5085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záškoláctvo</w:t>
      </w:r>
      <w:r w:rsidR="00F60E7D" w:rsidRPr="00326266">
        <w:t>,</w:t>
      </w:r>
    </w:p>
    <w:p w14:paraId="6DA6823B" w14:textId="77777777" w:rsidR="006D73DE" w:rsidRPr="00326266" w:rsidRDefault="006D73DE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každé správanie, ktoré nie je typické pre dané dieťa a trvá niekoľko dní alebo dlhšie</w:t>
      </w:r>
      <w:r w:rsidR="00B63668" w:rsidRPr="00326266">
        <w:t>,</w:t>
      </w:r>
    </w:p>
    <w:p w14:paraId="27DF135C" w14:textId="77777777" w:rsidR="00B63668" w:rsidRPr="00326266" w:rsidRDefault="00B63668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zvýšená potreba oponovať,</w:t>
      </w:r>
    </w:p>
    <w:p w14:paraId="33F68910" w14:textId="77777777" w:rsidR="00B63668" w:rsidRDefault="00B63668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dramatická zmena priateľov alebo náhla zmena vzhľadu,</w:t>
      </w:r>
    </w:p>
    <w:p w14:paraId="13F50015" w14:textId="77777777" w:rsidR="00805277" w:rsidRPr="00326266" w:rsidRDefault="00805277" w:rsidP="00D0381B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>
        <w:t>obdiv k násiliu, prezentácia extrémistických</w:t>
      </w:r>
      <w:r w:rsidR="00632166">
        <w:t>, rasistických, antisemitských</w:t>
      </w:r>
      <w:r>
        <w:t xml:space="preserve"> a xenofóbnych názorov na internete, kladenie si rečníckych otázok typu: </w:t>
      </w:r>
      <w:r w:rsidR="00BC1425">
        <w:t xml:space="preserve">„Aké by to bolo, keby som niekoho zabil?“, </w:t>
      </w:r>
    </w:p>
    <w:p w14:paraId="3910F43B" w14:textId="77777777" w:rsidR="00805277" w:rsidRPr="00326266" w:rsidRDefault="00552452" w:rsidP="00805277">
      <w:pPr>
        <w:pStyle w:val="Normlnywebov"/>
        <w:numPr>
          <w:ilvl w:val="0"/>
          <w:numId w:val="13"/>
        </w:numPr>
        <w:shd w:val="clear" w:color="auto" w:fill="FFFFFF"/>
        <w:spacing w:line="276" w:lineRule="auto"/>
        <w:ind w:left="0" w:firstLine="567"/>
      </w:pPr>
      <w:r w:rsidRPr="00326266">
        <w:t>ďalšie prejavy, napr. rôzne sociálno-patologické javy</w:t>
      </w:r>
      <w:r w:rsidR="00E7134B" w:rsidRPr="00326266">
        <w:t>.</w:t>
      </w:r>
    </w:p>
    <w:p w14:paraId="5A7643AA" w14:textId="77777777" w:rsidR="00B7086C" w:rsidRDefault="00E20609" w:rsidP="00D0381B">
      <w:pPr>
        <w:pStyle w:val="Normlnywebov"/>
        <w:numPr>
          <w:ilvl w:val="0"/>
          <w:numId w:val="10"/>
        </w:numPr>
        <w:shd w:val="clear" w:color="auto" w:fill="FFFFFF"/>
        <w:spacing w:line="276" w:lineRule="auto"/>
        <w:ind w:left="0" w:firstLine="567"/>
        <w:jc w:val="both"/>
      </w:pPr>
      <w:r w:rsidRPr="00326266">
        <w:t>Všetci zamestnanci školy sa v rámci prevencie usilujú o vytváranie atmosféry dôvery a psychologického bezpečia, podporujúc duševné zdravie žiakov a zamestnancov školy.</w:t>
      </w:r>
    </w:p>
    <w:p w14:paraId="060EAE7F" w14:textId="77777777" w:rsidR="00B9143E" w:rsidRPr="00326266" w:rsidRDefault="00B9143E" w:rsidP="00D0381B">
      <w:pPr>
        <w:pStyle w:val="Normlnywebov"/>
        <w:numPr>
          <w:ilvl w:val="0"/>
          <w:numId w:val="10"/>
        </w:numPr>
        <w:shd w:val="clear" w:color="auto" w:fill="FFFFFF"/>
        <w:spacing w:line="276" w:lineRule="auto"/>
        <w:ind w:left="0" w:firstLine="567"/>
        <w:jc w:val="both"/>
      </w:pPr>
      <w:r>
        <w:t xml:space="preserve">Škola pravidelne vyhodnocuje </w:t>
      </w:r>
      <w:r w:rsidR="00C64ABF">
        <w:t>možné zdroje rizík v súvislosti so zaisťovaní</w:t>
      </w:r>
      <w:r w:rsidR="00F23B49">
        <w:t>m</w:t>
      </w:r>
      <w:r w:rsidR="00C64ABF">
        <w:t xml:space="preserve"> bezpečia žiakov i personálu školy, a to v bežných i mimoriadnych podmienkach. Monitoruje klímu v triedach i celej škole a</w:t>
      </w:r>
      <w:r w:rsidR="005F6C6F">
        <w:t xml:space="preserve"> všíma si zabezpečenie priestoru školy, a to tak voči vniknutiu cudzích osôb, ako aj voči nežiaducemu správaniu žiakov. </w:t>
      </w:r>
      <w:r w:rsidR="005C7378">
        <w:t xml:space="preserve">Starostlivé monitorovanie prejavu žiakov je dôležité aj preto, že ich psychická kríza môže byť oveľa hlbšia, ako to na prvý na pohľad môže vyzerať </w:t>
      </w:r>
      <w:r w:rsidR="001E6B3A">
        <w:t xml:space="preserve">a žiaci často o pomoc žiadajú až vo chvíli, keď zlyhali dostupnejšie riešenia. </w:t>
      </w:r>
    </w:p>
    <w:p w14:paraId="7C48FA87" w14:textId="77777777" w:rsidR="00E20609" w:rsidRDefault="00606D8F" w:rsidP="009C2C66">
      <w:pPr>
        <w:pStyle w:val="Normlnywebov"/>
        <w:numPr>
          <w:ilvl w:val="0"/>
          <w:numId w:val="10"/>
        </w:numPr>
        <w:shd w:val="clear" w:color="auto" w:fill="FFFFFF"/>
        <w:spacing w:line="276" w:lineRule="auto"/>
        <w:ind w:left="0" w:firstLine="567"/>
        <w:jc w:val="both"/>
      </w:pPr>
      <w:r w:rsidRPr="00326266">
        <w:t xml:space="preserve">Akékoľvek konflikty </w:t>
      </w:r>
      <w:r w:rsidR="009C2C66">
        <w:t>v</w:t>
      </w:r>
      <w:r w:rsidRPr="00326266">
        <w:t xml:space="preserve"> škole sa riešia cestou mediácie a nenásilnej komunikácie. </w:t>
      </w:r>
    </w:p>
    <w:p w14:paraId="16BFF652" w14:textId="77777777" w:rsidR="006D060C" w:rsidRDefault="000E4039" w:rsidP="00D0381B">
      <w:pPr>
        <w:pStyle w:val="Normlnywebov"/>
        <w:numPr>
          <w:ilvl w:val="0"/>
          <w:numId w:val="10"/>
        </w:numPr>
        <w:shd w:val="clear" w:color="auto" w:fill="FFFFFF"/>
        <w:spacing w:line="276" w:lineRule="auto"/>
        <w:ind w:left="0" w:firstLine="567"/>
        <w:jc w:val="both"/>
      </w:pPr>
      <w:r>
        <w:t xml:space="preserve">Triedni učitelia oboznámia všetkých žiakov školy o anonymných linkách pomoci a odborníkoch, </w:t>
      </w:r>
      <w:r w:rsidR="000E2C7F">
        <w:t xml:space="preserve">s ktorými môžu komunikovať aj o najcitlivejších témach a </w:t>
      </w:r>
      <w:r>
        <w:t>ktorých pomoc môžu vyhľadať</w:t>
      </w:r>
      <w:r w:rsidR="000E2C7F">
        <w:t xml:space="preserve">, aby sa cítili prijatí a v žili v pocite bezpečia. </w:t>
      </w:r>
      <w:r w:rsidR="005310B4">
        <w:t xml:space="preserve">Žiaci sú zo strany pedagogických zamestnancov a odborných zamestnancov motivovaní k vyhľadaniu pomoci a podľa možností túto pomoc hľadajú spoločne. </w:t>
      </w:r>
    </w:p>
    <w:p w14:paraId="5D596335" w14:textId="77777777" w:rsidR="00EE3447" w:rsidRPr="00326266" w:rsidRDefault="00EE3447" w:rsidP="00D0381B">
      <w:pPr>
        <w:pStyle w:val="Normlnywebov"/>
        <w:numPr>
          <w:ilvl w:val="0"/>
          <w:numId w:val="10"/>
        </w:numPr>
        <w:shd w:val="clear" w:color="auto" w:fill="FFFFFF"/>
        <w:spacing w:line="276" w:lineRule="auto"/>
        <w:ind w:left="0" w:firstLine="567"/>
        <w:jc w:val="both"/>
      </w:pPr>
      <w:r>
        <w:t xml:space="preserve">Do vzdelávacích aktivít sú priebežne zaraďované aktivity zvyšujúce kompetencie žiakov v oblasti konfrontácie s vážnymi životnými situáciami (poskytovanie prvej </w:t>
      </w:r>
      <w:r>
        <w:lastRenderedPageBreak/>
        <w:t xml:space="preserve">pomoci, </w:t>
      </w:r>
      <w:r w:rsidR="00F14495">
        <w:t>sprostredkovanie pomoci ľuďom v problémoch, ako sa zachovať v </w:t>
      </w:r>
      <w:r w:rsidR="00A81131">
        <w:t>úlohe</w:t>
      </w:r>
      <w:r w:rsidR="00F14495">
        <w:t xml:space="preserve"> obete alebo svedka trestného činu a pod.). </w:t>
      </w:r>
    </w:p>
    <w:p w14:paraId="493FC3AB" w14:textId="77777777" w:rsidR="0022474B" w:rsidRDefault="00606D8F" w:rsidP="00D0381B">
      <w:pPr>
        <w:pStyle w:val="Normlnywebov"/>
        <w:numPr>
          <w:ilvl w:val="0"/>
          <w:numId w:val="10"/>
        </w:numPr>
        <w:shd w:val="clear" w:color="auto" w:fill="FFFFFF"/>
        <w:spacing w:line="276" w:lineRule="auto"/>
        <w:ind w:left="0" w:firstLine="567"/>
        <w:jc w:val="both"/>
      </w:pPr>
      <w:r w:rsidRPr="00326266">
        <w:t>Riaditeľ školy v pláne profesijné</w:t>
      </w:r>
      <w:r w:rsidR="008256F9" w:rsidRPr="00326266">
        <w:t>ho</w:t>
      </w:r>
      <w:r w:rsidRPr="00326266">
        <w:t xml:space="preserve"> rozvoja na príslušný školský rok garantuje</w:t>
      </w:r>
      <w:r w:rsidR="000A3657" w:rsidRPr="00326266">
        <w:t xml:space="preserve"> realizáciu príležitostí </w:t>
      </w:r>
      <w:r w:rsidRPr="00326266">
        <w:t xml:space="preserve">vzdelávania v téme krízovej intervencie, ak takéto akreditované vzdelávania bude možné </w:t>
      </w:r>
      <w:r w:rsidR="000A3657" w:rsidRPr="00326266">
        <w:t xml:space="preserve">absolvovať. </w:t>
      </w:r>
    </w:p>
    <w:p w14:paraId="2E4241AD" w14:textId="77777777" w:rsidR="00FE3F06" w:rsidRPr="00326266" w:rsidRDefault="0022474B" w:rsidP="00E6131C">
      <w:pPr>
        <w:pStyle w:val="Normlnywebov"/>
        <w:numPr>
          <w:ilvl w:val="0"/>
          <w:numId w:val="10"/>
        </w:numPr>
        <w:shd w:val="clear" w:color="auto" w:fill="FFFFFF"/>
        <w:spacing w:line="276" w:lineRule="auto"/>
        <w:ind w:left="0" w:firstLine="567"/>
        <w:jc w:val="both"/>
      </w:pPr>
      <w:r>
        <w:t>Vedenie školy podporuje pedagogických zamestnancov a odborných zamestnancov v ich zaškolení v problematike straty, problematike smútenia u dieťaťa a primeranej komunikácie v</w:t>
      </w:r>
      <w:r w:rsidR="009D75AE">
        <w:t> </w:t>
      </w:r>
      <w:r>
        <w:t>tý</w:t>
      </w:r>
      <w:r w:rsidR="009D75AE">
        <w:t xml:space="preserve">chto oblastiach. </w:t>
      </w:r>
    </w:p>
    <w:p w14:paraId="3EDE596C" w14:textId="77777777" w:rsidR="004751D7" w:rsidRPr="00326266" w:rsidRDefault="004751D7" w:rsidP="00D0381B">
      <w:pPr>
        <w:pStyle w:val="Normlnywebov"/>
        <w:shd w:val="clear" w:color="auto" w:fill="FFFFFF"/>
        <w:spacing w:before="0" w:beforeAutospacing="0" w:after="225" w:afterAutospacing="0" w:line="276" w:lineRule="auto"/>
        <w:ind w:firstLine="567"/>
        <w:jc w:val="center"/>
        <w:rPr>
          <w:b/>
          <w:bCs/>
          <w:color w:val="000000"/>
        </w:rPr>
      </w:pPr>
      <w:r w:rsidRPr="00326266">
        <w:rPr>
          <w:b/>
          <w:bCs/>
          <w:color w:val="000000"/>
        </w:rPr>
        <w:t xml:space="preserve">Čl. </w:t>
      </w:r>
      <w:r w:rsidR="00DE1F69">
        <w:rPr>
          <w:b/>
          <w:bCs/>
          <w:color w:val="000000"/>
        </w:rPr>
        <w:t>6</w:t>
      </w:r>
    </w:p>
    <w:p w14:paraId="73195A53" w14:textId="77777777" w:rsidR="004751D7" w:rsidRPr="00326266" w:rsidRDefault="007C35A5" w:rsidP="00D0381B">
      <w:pPr>
        <w:pStyle w:val="Normlnywebov"/>
        <w:shd w:val="clear" w:color="auto" w:fill="FFFFFF"/>
        <w:spacing w:before="0" w:beforeAutospacing="0" w:after="225" w:afterAutospacing="0" w:line="276" w:lineRule="auto"/>
        <w:ind w:firstLine="567"/>
        <w:jc w:val="center"/>
        <w:rPr>
          <w:b/>
          <w:bCs/>
          <w:color w:val="000000"/>
        </w:rPr>
      </w:pPr>
      <w:r w:rsidRPr="00326266">
        <w:rPr>
          <w:b/>
          <w:bCs/>
          <w:color w:val="000000"/>
        </w:rPr>
        <w:t>POVINNOSTI RIADITEĽA ŠKOLY</w:t>
      </w:r>
      <w:r>
        <w:rPr>
          <w:b/>
          <w:bCs/>
          <w:color w:val="000000"/>
        </w:rPr>
        <w:t>, VEDENIA ŠKOLY A ĎALŠÍCH</w:t>
      </w:r>
      <w:r w:rsidR="002F4197">
        <w:rPr>
          <w:b/>
          <w:bCs/>
          <w:color w:val="000000"/>
        </w:rPr>
        <w:t xml:space="preserve"> </w:t>
      </w:r>
      <w:r w:rsidRPr="00326266">
        <w:rPr>
          <w:b/>
          <w:bCs/>
          <w:color w:val="000000"/>
        </w:rPr>
        <w:t>PEDAGOGICKÝCH ZAMESTNANCOV A ODBORNÝCH ZAMESTNANCOV</w:t>
      </w:r>
    </w:p>
    <w:p w14:paraId="2EAB170B" w14:textId="77777777" w:rsidR="004751D7" w:rsidRPr="00326266" w:rsidRDefault="00BC6CB8" w:rsidP="00D0381B">
      <w:pPr>
        <w:pStyle w:val="Odsekzoznamu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lang w:eastAsia="sk-SK"/>
        </w:rPr>
      </w:pPr>
      <w:r w:rsidRPr="00326266">
        <w:rPr>
          <w:rFonts w:ascii="Times New Roman" w:hAnsi="Times New Roman" w:cs="Times New Roman"/>
        </w:rPr>
        <w:t xml:space="preserve">Vo vzťahu k riešeniu krízovej situácie, ktorej aktérmi sú </w:t>
      </w:r>
      <w:r w:rsidR="002853C2" w:rsidRPr="00326266">
        <w:rPr>
          <w:rFonts w:ascii="Times New Roman" w:hAnsi="Times New Roman" w:cs="Times New Roman"/>
        </w:rPr>
        <w:t>pedagogickí zamestnanci</w:t>
      </w:r>
      <w:r w:rsidRPr="00326266">
        <w:rPr>
          <w:rFonts w:ascii="Times New Roman" w:hAnsi="Times New Roman" w:cs="Times New Roman"/>
        </w:rPr>
        <w:t xml:space="preserve"> a</w:t>
      </w:r>
      <w:r w:rsidR="002853C2" w:rsidRPr="00326266">
        <w:rPr>
          <w:rFonts w:ascii="Times New Roman" w:hAnsi="Times New Roman" w:cs="Times New Roman"/>
        </w:rPr>
        <w:t> odborní zamestnanci</w:t>
      </w:r>
      <w:r w:rsidRPr="00326266">
        <w:rPr>
          <w:rFonts w:ascii="Times New Roman" w:hAnsi="Times New Roman" w:cs="Times New Roman"/>
        </w:rPr>
        <w:t>, riaditeľ školy má povinnosť zabezpečiť výkon práva pedagogických zamestnancov a odborných zamestnancov uvedených v § 3 ods. 1 písm. b) zákona č. 138/2019 Z. z.</w:t>
      </w:r>
      <w:r w:rsidR="002F4197">
        <w:rPr>
          <w:rFonts w:ascii="Times New Roman" w:hAnsi="Times New Roman" w:cs="Times New Roman"/>
        </w:rPr>
        <w:t xml:space="preserve"> </w:t>
      </w:r>
      <w:r w:rsidR="002853C2" w:rsidRPr="00326266">
        <w:rPr>
          <w:rFonts w:ascii="Times New Roman" w:hAnsi="Times New Roman" w:cs="Times New Roman"/>
        </w:rPr>
        <w:t xml:space="preserve">Zásady realizácie práva na ochranu pred sociálno-patologickými prejavmi v správaní vedúcich pedagogických zamestnancov, vedúcich odborných zamestnancov, ďalších zamestnancov, zriaďovateľa, zákonných zástupcov, iných fyzických osôb alebo právnických osôb sú rozpracované v pracovnom poriadku školy. </w:t>
      </w:r>
    </w:p>
    <w:p w14:paraId="749FC241" w14:textId="77777777" w:rsidR="00BC6CB8" w:rsidRDefault="00BC6CB8" w:rsidP="00D0381B">
      <w:pPr>
        <w:pStyle w:val="Odsekzoznamu"/>
        <w:numPr>
          <w:ilvl w:val="0"/>
          <w:numId w:val="14"/>
        </w:numPr>
        <w:spacing w:after="20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26266">
        <w:rPr>
          <w:rFonts w:ascii="Times New Roman" w:hAnsi="Times New Roman" w:cs="Times New Roman"/>
          <w:bdr w:val="none" w:sz="0" w:space="0" w:color="auto" w:frame="1"/>
        </w:rPr>
        <w:t xml:space="preserve">Riaditeľ školy a zamestnanci školy sú povinní poskytovať súčinnosť </w:t>
      </w:r>
      <w:r w:rsidRPr="00326266">
        <w:rPr>
          <w:rFonts w:ascii="Times New Roman" w:hAnsi="Times New Roman" w:cs="Times New Roman"/>
        </w:rPr>
        <w:t>orgánom sociálnoprávnej ochrany detí a sociálnej kurately</w:t>
      </w:r>
      <w:r w:rsidR="002F4197">
        <w:rPr>
          <w:rFonts w:ascii="Times New Roman" w:hAnsi="Times New Roman" w:cs="Times New Roman"/>
        </w:rPr>
        <w:t xml:space="preserve"> </w:t>
      </w:r>
      <w:r w:rsidRPr="00326266">
        <w:rPr>
          <w:rFonts w:ascii="Times New Roman" w:hAnsi="Times New Roman" w:cs="Times New Roman"/>
        </w:rPr>
        <w:t>(napr. § 93g, § 94 zákona č. 305/2005 Z. z. o sociálnoprávnej ochrane detí a o sociálnej kuratele a o zmene a doplnení niektorých zákonov).</w:t>
      </w:r>
    </w:p>
    <w:p w14:paraId="2FEC3FD6" w14:textId="77777777" w:rsidR="00BC6CB8" w:rsidRPr="00326266" w:rsidRDefault="00A55210" w:rsidP="00D0381B">
      <w:pPr>
        <w:pStyle w:val="Odsekzoznamu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lang w:eastAsia="sk-SK"/>
        </w:rPr>
      </w:pPr>
      <w:r w:rsidRPr="00326266">
        <w:rPr>
          <w:rFonts w:ascii="Times New Roman" w:eastAsia="Times New Roman" w:hAnsi="Times New Roman" w:cs="Times New Roman"/>
          <w:lang w:eastAsia="sk-SK"/>
        </w:rPr>
        <w:t xml:space="preserve">Riaditeľ školy alebo </w:t>
      </w:r>
      <w:r w:rsidR="00BD26ED" w:rsidRPr="00326266">
        <w:rPr>
          <w:rFonts w:ascii="Times New Roman" w:eastAsia="Times New Roman" w:hAnsi="Times New Roman" w:cs="Times New Roman"/>
          <w:lang w:eastAsia="sk-SK"/>
        </w:rPr>
        <w:t xml:space="preserve">ním poverený pedagogický zamestnanec alebo odborný zamestnanec bezodkladne požiada </w:t>
      </w:r>
      <w:r w:rsidR="00C85392" w:rsidRPr="00326266">
        <w:rPr>
          <w:rFonts w:ascii="Times New Roman" w:eastAsia="Times New Roman" w:hAnsi="Times New Roman" w:cs="Times New Roman"/>
          <w:lang w:eastAsia="sk-SK"/>
        </w:rPr>
        <w:t xml:space="preserve">príslušné </w:t>
      </w:r>
      <w:r w:rsidR="00B00B2E" w:rsidRPr="00326266">
        <w:rPr>
          <w:rFonts w:ascii="Times New Roman" w:eastAsia="Times New Roman" w:hAnsi="Times New Roman" w:cs="Times New Roman"/>
          <w:lang w:eastAsia="sk-SK"/>
        </w:rPr>
        <w:t>c</w:t>
      </w:r>
      <w:r w:rsidR="00C85392" w:rsidRPr="00326266">
        <w:rPr>
          <w:rFonts w:ascii="Times New Roman" w:eastAsia="Times New Roman" w:hAnsi="Times New Roman" w:cs="Times New Roman"/>
          <w:lang w:eastAsia="sk-SK"/>
        </w:rPr>
        <w:t xml:space="preserve">entrum poradenstva a prevencie </w:t>
      </w:r>
      <w:r w:rsidR="00BD26ED" w:rsidRPr="00326266">
        <w:rPr>
          <w:rFonts w:ascii="Times New Roman" w:eastAsia="Times New Roman" w:hAnsi="Times New Roman" w:cs="Times New Roman"/>
          <w:lang w:eastAsia="sk-SK"/>
        </w:rPr>
        <w:t>o výkon odbornej činnosti</w:t>
      </w:r>
      <w:r w:rsidR="00C85392" w:rsidRPr="00326266">
        <w:rPr>
          <w:rFonts w:ascii="Times New Roman" w:eastAsia="Times New Roman" w:hAnsi="Times New Roman" w:cs="Times New Roman"/>
          <w:lang w:eastAsia="sk-SK"/>
        </w:rPr>
        <w:t xml:space="preserve"> vo vzťahu k dieťaťu alebo deťom, ktoré sú žiakmi školy a ktoré sa ocitli v stave osobnej krízy alebo boli zasiahnuté tragickou udalosťou. </w:t>
      </w:r>
    </w:p>
    <w:p w14:paraId="1559B0EA" w14:textId="77777777" w:rsidR="00C85392" w:rsidRPr="00326266" w:rsidRDefault="00B00B2E" w:rsidP="00D0381B">
      <w:pPr>
        <w:pStyle w:val="Odsekzoznamu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lang w:eastAsia="sk-SK"/>
        </w:rPr>
      </w:pPr>
      <w:r w:rsidRPr="00326266">
        <w:rPr>
          <w:rFonts w:ascii="Times New Roman" w:eastAsia="Times New Roman" w:hAnsi="Times New Roman" w:cs="Times New Roman"/>
          <w:lang w:eastAsia="sk-SK"/>
        </w:rPr>
        <w:t xml:space="preserve">Riaditeľ školy alebo ním poverený pedagogický zamestnanec alebo odborný zamestnanec </w:t>
      </w:r>
      <w:r w:rsidR="00614B88" w:rsidRPr="00326266">
        <w:rPr>
          <w:rFonts w:ascii="Times New Roman" w:eastAsia="Times New Roman" w:hAnsi="Times New Roman" w:cs="Times New Roman"/>
          <w:lang w:eastAsia="sk-SK"/>
        </w:rPr>
        <w:t>v prípade potreby</w:t>
      </w:r>
      <w:r w:rsidRPr="00326266">
        <w:rPr>
          <w:rFonts w:ascii="Times New Roman" w:eastAsia="Times New Roman" w:hAnsi="Times New Roman" w:cs="Times New Roman"/>
          <w:lang w:eastAsia="sk-SK"/>
        </w:rPr>
        <w:t xml:space="preserve"> požiada príslušné špecializované centrum poradenstva a prevencie o výkon </w:t>
      </w:r>
      <w:r w:rsidRPr="00326266">
        <w:rPr>
          <w:rFonts w:ascii="Times New Roman" w:hAnsi="Times New Roman" w:cs="Times New Roman"/>
        </w:rPr>
        <w:t xml:space="preserve">odbornej činnosti v rozsahu poradenstva, metodickej činnosti alebo </w:t>
      </w:r>
      <w:proofErr w:type="spellStart"/>
      <w:r w:rsidRPr="00326266">
        <w:rPr>
          <w:rFonts w:ascii="Times New Roman" w:hAnsi="Times New Roman" w:cs="Times New Roman"/>
        </w:rPr>
        <w:t>supervíznej</w:t>
      </w:r>
      <w:proofErr w:type="spellEnd"/>
      <w:r w:rsidRPr="00326266">
        <w:rPr>
          <w:rFonts w:ascii="Times New Roman" w:hAnsi="Times New Roman" w:cs="Times New Roman"/>
        </w:rPr>
        <w:t xml:space="preserve"> činnosti pre školský podporný tím, pedagogických zamestnancov alebo pre odborných zamestnancov</w:t>
      </w:r>
      <w:r w:rsidR="00614B88" w:rsidRPr="00326266">
        <w:rPr>
          <w:rFonts w:ascii="Times New Roman" w:hAnsi="Times New Roman" w:cs="Times New Roman"/>
        </w:rPr>
        <w:t xml:space="preserve"> zasiahnutých krízovou situáciou vyžadujúcou krízovú intervenciu. </w:t>
      </w:r>
    </w:p>
    <w:p w14:paraId="2CE4AF04" w14:textId="77777777" w:rsidR="00D86004" w:rsidRDefault="00D86004" w:rsidP="00D0381B">
      <w:pPr>
        <w:pStyle w:val="Odsekzoznamu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326266">
        <w:rPr>
          <w:rFonts w:ascii="Times New Roman" w:hAnsi="Times New Roman" w:cs="Times New Roman"/>
        </w:rPr>
        <w:t xml:space="preserve">Na úrovni školy je riaditeľ školy zodpovedný za vytvorenie krízového intervenčného tímu. Podľa závažnosti </w:t>
      </w:r>
      <w:r w:rsidR="00862D64" w:rsidRPr="00326266">
        <w:rPr>
          <w:rFonts w:ascii="Times New Roman" w:hAnsi="Times New Roman" w:cs="Times New Roman"/>
        </w:rPr>
        <w:t>udalostí alebo ok</w:t>
      </w:r>
      <w:r w:rsidR="008256F9" w:rsidRPr="00326266">
        <w:rPr>
          <w:rFonts w:ascii="Times New Roman" w:hAnsi="Times New Roman" w:cs="Times New Roman"/>
        </w:rPr>
        <w:t>olností</w:t>
      </w:r>
      <w:r w:rsidR="00BE5EAA" w:rsidRPr="00326266">
        <w:rPr>
          <w:rFonts w:ascii="Times New Roman" w:hAnsi="Times New Roman" w:cs="Times New Roman"/>
        </w:rPr>
        <w:t xml:space="preserve"> konkrétnej situácie poverí odborného zamestnanca školy</w:t>
      </w:r>
      <w:r w:rsidR="00201586" w:rsidRPr="00326266">
        <w:rPr>
          <w:rFonts w:ascii="Times New Roman" w:hAnsi="Times New Roman" w:cs="Times New Roman"/>
        </w:rPr>
        <w:t xml:space="preserve"> s absolvovaným vzdelávaním v oblasti krízovej intervencie</w:t>
      </w:r>
      <w:r w:rsidR="002F4197">
        <w:rPr>
          <w:rFonts w:ascii="Times New Roman" w:hAnsi="Times New Roman" w:cs="Times New Roman"/>
        </w:rPr>
        <w:t xml:space="preserve"> </w:t>
      </w:r>
      <w:r w:rsidR="00BE5EAA" w:rsidRPr="00326266">
        <w:rPr>
          <w:rFonts w:ascii="Times New Roman" w:hAnsi="Times New Roman" w:cs="Times New Roman"/>
        </w:rPr>
        <w:t>koordinovaním činnosti kr</w:t>
      </w:r>
      <w:r w:rsidR="00201586" w:rsidRPr="00326266">
        <w:rPr>
          <w:rFonts w:ascii="Times New Roman" w:hAnsi="Times New Roman" w:cs="Times New Roman"/>
        </w:rPr>
        <w:t xml:space="preserve">ízového intervenčného tímu. Ak takýto odborný zamestnanec nebude k dispozícii, o koordináciu činnosti riaditeľ školy požiada </w:t>
      </w:r>
      <w:r w:rsidR="00693C63" w:rsidRPr="00326266">
        <w:rPr>
          <w:rFonts w:ascii="Times New Roman" w:hAnsi="Times New Roman" w:cs="Times New Roman"/>
        </w:rPr>
        <w:t>príslušné centrum poradenstva a prevencie.</w:t>
      </w:r>
    </w:p>
    <w:p w14:paraId="5C1AF428" w14:textId="77777777" w:rsidR="0029127D" w:rsidRDefault="00BB7168" w:rsidP="00D0381B">
      <w:pPr>
        <w:pStyle w:val="Odsekzoznamu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Hlavnými úlohami krízového tímu sú: </w:t>
      </w:r>
    </w:p>
    <w:p w14:paraId="11159C38" w14:textId="77777777" w:rsidR="00BB7168" w:rsidRDefault="00BB7168" w:rsidP="00BB7168">
      <w:pPr>
        <w:pStyle w:val="Odsekzoznamu"/>
        <w:numPr>
          <w:ilvl w:val="0"/>
          <w:numId w:val="24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Zistiť, či sú žiaci a zamestnanci školy v bezpečí.</w:t>
      </w:r>
    </w:p>
    <w:p w14:paraId="0516C339" w14:textId="77777777" w:rsidR="00BB7168" w:rsidRDefault="00BB7168" w:rsidP="00BB7168">
      <w:pPr>
        <w:pStyle w:val="Odsekzoznamu"/>
        <w:numPr>
          <w:ilvl w:val="0"/>
          <w:numId w:val="24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Skontrolovať všetky bezpečnostné postupy školy.</w:t>
      </w:r>
    </w:p>
    <w:p w14:paraId="554C21FF" w14:textId="77777777" w:rsidR="00BB7168" w:rsidRDefault="00BB7168" w:rsidP="00BB7168">
      <w:pPr>
        <w:pStyle w:val="Odsekzoznamu"/>
        <w:numPr>
          <w:ilvl w:val="0"/>
          <w:numId w:val="24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Skontrolovať prítomnosť žiakov v škole alebo na podujatí organizovanom školou.</w:t>
      </w:r>
    </w:p>
    <w:p w14:paraId="64C107A1" w14:textId="77777777" w:rsidR="00F57189" w:rsidRPr="00BB7168" w:rsidRDefault="00F57189" w:rsidP="00F57189">
      <w:pPr>
        <w:pStyle w:val="Odsekzoznamu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 má k dispozícii miestnosť, v ktorej sa krízový tím môže schádzať a informovať o svojej činnosti žiakov</w:t>
      </w:r>
      <w:r w:rsidR="00E574AF">
        <w:rPr>
          <w:rFonts w:ascii="Times New Roman" w:hAnsi="Times New Roman" w:cs="Times New Roman"/>
        </w:rPr>
        <w:t xml:space="preserve">, ktorí sa mu môžu zveriť so svojimi obavami a problémami. Informácie  treba podávať </w:t>
      </w:r>
      <w:r w:rsidR="005C7378">
        <w:rPr>
          <w:rFonts w:ascii="Times New Roman" w:hAnsi="Times New Roman" w:cs="Times New Roman"/>
        </w:rPr>
        <w:t xml:space="preserve">opatrne a vecne s ohľadom na riziko vyvolania strachu a paniky. </w:t>
      </w:r>
    </w:p>
    <w:p w14:paraId="5C4E9D14" w14:textId="77777777" w:rsidR="00D86004" w:rsidRPr="00326266" w:rsidRDefault="00693C63" w:rsidP="00D0381B">
      <w:pPr>
        <w:pStyle w:val="Odsekzoznamu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lang w:eastAsia="sk-SK"/>
        </w:rPr>
      </w:pPr>
      <w:r w:rsidRPr="00326266">
        <w:rPr>
          <w:rFonts w:ascii="Times New Roman" w:eastAsia="Times New Roman" w:hAnsi="Times New Roman" w:cs="Times New Roman"/>
          <w:lang w:eastAsia="sk-SK"/>
        </w:rPr>
        <w:t xml:space="preserve">Riaditeľ školy alebo ním poverený pedagogický zamestnanec alebo odborný zamestnanec pri vzniku krízovej (traumatizujúcej) </w:t>
      </w:r>
      <w:r w:rsidR="00E03572" w:rsidRPr="00326266">
        <w:rPr>
          <w:rFonts w:ascii="Times New Roman" w:eastAsia="Times New Roman" w:hAnsi="Times New Roman" w:cs="Times New Roman"/>
          <w:lang w:eastAsia="sk-SK"/>
        </w:rPr>
        <w:t xml:space="preserve">udalosti </w:t>
      </w:r>
      <w:r w:rsidRPr="00326266">
        <w:rPr>
          <w:rFonts w:ascii="Times New Roman" w:eastAsia="Times New Roman" w:hAnsi="Times New Roman" w:cs="Times New Roman"/>
          <w:lang w:eastAsia="sk-SK"/>
        </w:rPr>
        <w:t>vyžadujúc</w:t>
      </w:r>
      <w:r w:rsidR="00E03572" w:rsidRPr="00326266">
        <w:rPr>
          <w:rFonts w:ascii="Times New Roman" w:eastAsia="Times New Roman" w:hAnsi="Times New Roman" w:cs="Times New Roman"/>
          <w:lang w:eastAsia="sk-SK"/>
        </w:rPr>
        <w:t xml:space="preserve">ej si </w:t>
      </w:r>
      <w:r w:rsidRPr="00326266">
        <w:rPr>
          <w:rFonts w:ascii="Times New Roman" w:eastAsia="Times New Roman" w:hAnsi="Times New Roman" w:cs="Times New Roman"/>
          <w:lang w:eastAsia="sk-SK"/>
        </w:rPr>
        <w:t>krízovú inter</w:t>
      </w:r>
      <w:r w:rsidR="001A5384" w:rsidRPr="00326266">
        <w:rPr>
          <w:rFonts w:ascii="Times New Roman" w:eastAsia="Times New Roman" w:hAnsi="Times New Roman" w:cs="Times New Roman"/>
          <w:lang w:eastAsia="sk-SK"/>
        </w:rPr>
        <w:t>venciu kontaktuje zriaďovateľa, priebežne informuje aj radu škol</w:t>
      </w:r>
      <w:r w:rsidR="00966D8B" w:rsidRPr="00326266">
        <w:rPr>
          <w:rFonts w:ascii="Times New Roman" w:eastAsia="Times New Roman" w:hAnsi="Times New Roman" w:cs="Times New Roman"/>
          <w:lang w:eastAsia="sk-SK"/>
        </w:rPr>
        <w:t>y, zástupcu školského parlamentu, ak je zriadený</w:t>
      </w:r>
      <w:r w:rsidR="001A5384" w:rsidRPr="00326266">
        <w:rPr>
          <w:rFonts w:ascii="Times New Roman" w:eastAsia="Times New Roman" w:hAnsi="Times New Roman" w:cs="Times New Roman"/>
          <w:lang w:eastAsia="sk-SK"/>
        </w:rPr>
        <w:t xml:space="preserve"> a podľa uváženia aj radu rodičov.</w:t>
      </w:r>
    </w:p>
    <w:p w14:paraId="4EECF031" w14:textId="77777777" w:rsidR="001A5384" w:rsidRPr="00326266" w:rsidRDefault="001A5384" w:rsidP="00D0381B">
      <w:pPr>
        <w:pStyle w:val="Odsekzoznamu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lang w:eastAsia="sk-SK"/>
        </w:rPr>
      </w:pPr>
      <w:r w:rsidRPr="00326266">
        <w:rPr>
          <w:rFonts w:ascii="Times New Roman" w:eastAsia="Times New Roman" w:hAnsi="Times New Roman" w:cs="Times New Roman"/>
          <w:lang w:eastAsia="sk-SK"/>
        </w:rPr>
        <w:t xml:space="preserve">Riaditeľ školy alebo ním poverený pedagogický zamestnanec alebo odborný zamestnanec je zodpovedný za zhromažďovanie </w:t>
      </w:r>
      <w:r w:rsidR="00E03572" w:rsidRPr="00326266">
        <w:rPr>
          <w:rFonts w:ascii="Times New Roman" w:eastAsia="Times New Roman" w:hAnsi="Times New Roman" w:cs="Times New Roman"/>
          <w:lang w:eastAsia="sk-SK"/>
        </w:rPr>
        <w:t xml:space="preserve">a overovanie </w:t>
      </w:r>
      <w:r w:rsidRPr="00326266">
        <w:rPr>
          <w:rFonts w:ascii="Times New Roman" w:eastAsia="Times New Roman" w:hAnsi="Times New Roman" w:cs="Times New Roman"/>
          <w:lang w:eastAsia="sk-SK"/>
        </w:rPr>
        <w:t xml:space="preserve">relevantných informácií </w:t>
      </w:r>
      <w:r w:rsidR="00D039A9" w:rsidRPr="00326266">
        <w:rPr>
          <w:rFonts w:ascii="Times New Roman" w:eastAsia="Times New Roman" w:hAnsi="Times New Roman" w:cs="Times New Roman"/>
          <w:lang w:eastAsia="sk-SK"/>
        </w:rPr>
        <w:t>a ich komunikáciu smerom k žiakom, rodičom, médiám a verejnosti tak</w:t>
      </w:r>
      <w:r w:rsidR="00DE17A3">
        <w:rPr>
          <w:rFonts w:ascii="Times New Roman" w:eastAsia="Times New Roman" w:hAnsi="Times New Roman" w:cs="Times New Roman"/>
          <w:lang w:eastAsia="sk-SK"/>
        </w:rPr>
        <w:t>,</w:t>
      </w:r>
      <w:r w:rsidR="00D039A9" w:rsidRPr="00326266">
        <w:rPr>
          <w:rFonts w:ascii="Times New Roman" w:eastAsia="Times New Roman" w:hAnsi="Times New Roman" w:cs="Times New Roman"/>
          <w:lang w:eastAsia="sk-SK"/>
        </w:rPr>
        <w:t xml:space="preserve"> aby boli rešpektované</w:t>
      </w:r>
      <w:r w:rsidR="00E03572" w:rsidRPr="00326266">
        <w:rPr>
          <w:rFonts w:ascii="Times New Roman" w:eastAsia="Times New Roman" w:hAnsi="Times New Roman" w:cs="Times New Roman"/>
          <w:lang w:eastAsia="sk-SK"/>
        </w:rPr>
        <w:t xml:space="preserve"> etické zásady a princípy,</w:t>
      </w:r>
      <w:r w:rsidR="00D039A9" w:rsidRPr="00326266">
        <w:rPr>
          <w:rFonts w:ascii="Times New Roman" w:eastAsia="Times New Roman" w:hAnsi="Times New Roman" w:cs="Times New Roman"/>
          <w:lang w:eastAsia="sk-SK"/>
        </w:rPr>
        <w:t xml:space="preserve"> práva dotknutých osôb a nebolo marené prípadné vyšetrovanie. </w:t>
      </w:r>
    </w:p>
    <w:p w14:paraId="72C75F2A" w14:textId="77777777" w:rsidR="005B59F0" w:rsidRPr="00326266" w:rsidRDefault="005B59F0" w:rsidP="00D0381B">
      <w:pPr>
        <w:pStyle w:val="Odsekzoznamu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lang w:eastAsia="sk-SK"/>
        </w:rPr>
      </w:pPr>
      <w:r w:rsidRPr="00326266">
        <w:rPr>
          <w:rFonts w:ascii="Times New Roman" w:eastAsia="Times New Roman" w:hAnsi="Times New Roman" w:cs="Times New Roman"/>
          <w:lang w:eastAsia="sk-SK"/>
        </w:rPr>
        <w:t>Za komunikáciu školy s médiami zodpovedá riaditeľ školy alebo ním poverený zamestnanec, ktorý ako jediný bude poskytovať médiám informácie</w:t>
      </w:r>
      <w:r w:rsidR="007440B3" w:rsidRPr="00326266">
        <w:rPr>
          <w:rFonts w:ascii="Times New Roman" w:eastAsia="Times New Roman" w:hAnsi="Times New Roman" w:cs="Times New Roman"/>
          <w:lang w:eastAsia="sk-SK"/>
        </w:rPr>
        <w:t xml:space="preserve">. </w:t>
      </w:r>
      <w:r w:rsidR="006D73DE" w:rsidRPr="00326266">
        <w:rPr>
          <w:rFonts w:ascii="Times New Roman" w:eastAsia="Times New Roman" w:hAnsi="Times New Roman" w:cs="Times New Roman"/>
          <w:lang w:eastAsia="sk-SK"/>
        </w:rPr>
        <w:t xml:space="preserve">Komunikáciu s médiami je potrebné vopred konzultovať so zriaďovateľom školy. </w:t>
      </w:r>
    </w:p>
    <w:p w14:paraId="659AC684" w14:textId="77777777" w:rsidR="000670EB" w:rsidRPr="00660BA2" w:rsidRDefault="007440B3" w:rsidP="00660BA2">
      <w:pPr>
        <w:pStyle w:val="Odsekzoznamu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lang w:eastAsia="sk-SK"/>
        </w:rPr>
      </w:pPr>
      <w:r w:rsidRPr="00326266">
        <w:rPr>
          <w:rFonts w:ascii="Times New Roman" w:eastAsia="Times New Roman" w:hAnsi="Times New Roman" w:cs="Times New Roman"/>
          <w:lang w:eastAsia="sk-SK"/>
        </w:rPr>
        <w:t xml:space="preserve">Pedagogickí zamestnanci a odborní zamestnanci sú povinní chrániť žiakov pred komunikáciou s médiami </w:t>
      </w:r>
      <w:r w:rsidR="00B55CCC">
        <w:rPr>
          <w:rFonts w:ascii="Times New Roman" w:eastAsia="Times New Roman" w:hAnsi="Times New Roman" w:cs="Times New Roman"/>
          <w:lang w:eastAsia="sk-SK"/>
        </w:rPr>
        <w:t xml:space="preserve">s ohľadom na ich možný tlak pri hľadaní informácií, možnosť skresľovania faktov </w:t>
      </w:r>
      <w:r w:rsidR="007E7E18">
        <w:rPr>
          <w:rFonts w:ascii="Times New Roman" w:eastAsia="Times New Roman" w:hAnsi="Times New Roman" w:cs="Times New Roman"/>
          <w:lang w:eastAsia="sk-SK"/>
        </w:rPr>
        <w:t xml:space="preserve">i možné komentáre na sociálnych sieťach, ktoré môžu byť veľmi zraňujúce. V tomto smere sa zohľadňuje </w:t>
      </w:r>
      <w:r w:rsidRPr="00326266">
        <w:rPr>
          <w:rFonts w:ascii="Times New Roman" w:eastAsia="Times New Roman" w:hAnsi="Times New Roman" w:cs="Times New Roman"/>
          <w:lang w:eastAsia="sk-SK"/>
        </w:rPr>
        <w:t xml:space="preserve">väčšie riziko sekundárnej </w:t>
      </w:r>
      <w:proofErr w:type="spellStart"/>
      <w:r w:rsidRPr="00326266">
        <w:rPr>
          <w:rFonts w:ascii="Times New Roman" w:eastAsia="Times New Roman" w:hAnsi="Times New Roman" w:cs="Times New Roman"/>
          <w:lang w:eastAsia="sk-SK"/>
        </w:rPr>
        <w:t>traumatizácie</w:t>
      </w:r>
      <w:proofErr w:type="spellEnd"/>
      <w:r w:rsidR="00943925" w:rsidRPr="00326266">
        <w:rPr>
          <w:rFonts w:ascii="Times New Roman" w:eastAsia="Times New Roman" w:hAnsi="Times New Roman" w:cs="Times New Roman"/>
          <w:lang w:eastAsia="sk-SK"/>
        </w:rPr>
        <w:t xml:space="preserve">, využijúc právo neposkytnúť rozhovor a s akcentom na skutočnosť, že žiakovi môžu médiá položiť otázku len v prítomnosti dospelej osoby (zákonného zástupcu). </w:t>
      </w:r>
    </w:p>
    <w:p w14:paraId="7DBEA452" w14:textId="77777777" w:rsidR="00966D8B" w:rsidRDefault="00966D8B" w:rsidP="00D0381B">
      <w:pPr>
        <w:pStyle w:val="Odsekzoznamu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lang w:eastAsia="sk-SK"/>
        </w:rPr>
      </w:pPr>
      <w:r w:rsidRPr="00326266">
        <w:rPr>
          <w:rFonts w:ascii="Times New Roman" w:eastAsia="Times New Roman" w:hAnsi="Times New Roman" w:cs="Times New Roman"/>
          <w:lang w:eastAsia="sk-SK"/>
        </w:rPr>
        <w:t>Po príchode krízového intervenčného tímu do školy (zvyčajne 36 – 48 hodín) riaditeľ školy s podporo</w:t>
      </w:r>
      <w:r w:rsidR="00313AFD">
        <w:rPr>
          <w:rFonts w:ascii="Times New Roman" w:eastAsia="Times New Roman" w:hAnsi="Times New Roman" w:cs="Times New Roman"/>
          <w:lang w:eastAsia="sk-SK"/>
        </w:rPr>
        <w:t>u</w:t>
      </w:r>
      <w:r w:rsidRPr="00326266">
        <w:rPr>
          <w:rFonts w:ascii="Times New Roman" w:eastAsia="Times New Roman" w:hAnsi="Times New Roman" w:cs="Times New Roman"/>
          <w:lang w:eastAsia="sk-SK"/>
        </w:rPr>
        <w:t xml:space="preserve"> odborných zamestnancov a členov školského podporného tímu, ak je zriadený</w:t>
      </w:r>
      <w:r w:rsidR="00313AFD">
        <w:rPr>
          <w:rFonts w:ascii="Times New Roman" w:eastAsia="Times New Roman" w:hAnsi="Times New Roman" w:cs="Times New Roman"/>
          <w:lang w:eastAsia="sk-SK"/>
        </w:rPr>
        <w:t>,</w:t>
      </w:r>
      <w:r w:rsidRPr="00326266">
        <w:rPr>
          <w:rFonts w:ascii="Times New Roman" w:eastAsia="Times New Roman" w:hAnsi="Times New Roman" w:cs="Times New Roman"/>
          <w:lang w:eastAsia="sk-SK"/>
        </w:rPr>
        <w:t xml:space="preserve"> zabezpečuje výkon krízovej intervencie podľa potrieb a požiadaviek poskytovateľa krízovej intervencie. </w:t>
      </w:r>
      <w:r w:rsidR="004A0295" w:rsidRPr="00326266">
        <w:rPr>
          <w:rFonts w:ascii="Times New Roman" w:eastAsia="Times New Roman" w:hAnsi="Times New Roman" w:cs="Times New Roman"/>
          <w:lang w:eastAsia="sk-SK"/>
        </w:rPr>
        <w:t>Po poskytnutí krízovej intervencie poverený zamestnanec školy participuje na procese zisťovania spätnej väzby od dotknutých osôb s</w:t>
      </w:r>
      <w:r w:rsidR="00B777B4" w:rsidRPr="00326266">
        <w:rPr>
          <w:rFonts w:ascii="Times New Roman" w:eastAsia="Times New Roman" w:hAnsi="Times New Roman" w:cs="Times New Roman"/>
          <w:lang w:eastAsia="sk-SK"/>
        </w:rPr>
        <w:t> </w:t>
      </w:r>
      <w:r w:rsidR="004A0295" w:rsidRPr="00326266">
        <w:rPr>
          <w:rFonts w:ascii="Times New Roman" w:eastAsia="Times New Roman" w:hAnsi="Times New Roman" w:cs="Times New Roman"/>
          <w:lang w:eastAsia="sk-SK"/>
        </w:rPr>
        <w:t>cieľom</w:t>
      </w:r>
      <w:r w:rsidR="00B777B4" w:rsidRPr="00326266">
        <w:rPr>
          <w:rFonts w:ascii="Times New Roman" w:eastAsia="Times New Roman" w:hAnsi="Times New Roman" w:cs="Times New Roman"/>
          <w:lang w:eastAsia="sk-SK"/>
        </w:rPr>
        <w:t xml:space="preserve"> optimalizovať procesy stanovené krízovým interven</w:t>
      </w:r>
      <w:r w:rsidR="00A221E8" w:rsidRPr="00326266">
        <w:rPr>
          <w:rFonts w:ascii="Times New Roman" w:eastAsia="Times New Roman" w:hAnsi="Times New Roman" w:cs="Times New Roman"/>
          <w:lang w:eastAsia="sk-SK"/>
        </w:rPr>
        <w:t xml:space="preserve">čným plánom školy. </w:t>
      </w:r>
    </w:p>
    <w:p w14:paraId="7CCDC44D" w14:textId="6D5DF1BE" w:rsidR="00D17E6E" w:rsidRPr="009865F4" w:rsidRDefault="001F156D" w:rsidP="009865F4">
      <w:pPr>
        <w:pStyle w:val="Odsekzoznamu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Formy krízovej intervencie v podobe každodennej práce školského podporného tímu, výkonom pracovnej činnosti školského psychológa pokračujú aj po odchode krízového tímu z triedy/školy. </w:t>
      </w:r>
      <w:r w:rsidR="00724448">
        <w:rPr>
          <w:rFonts w:ascii="Times New Roman" w:eastAsia="Times New Roman" w:hAnsi="Times New Roman" w:cs="Times New Roman"/>
          <w:lang w:eastAsia="sk-SK"/>
        </w:rPr>
        <w:t>Všetci pedagogickí zamestnanci a odborní zamestnanci sú povinní plniť úlohy spojené s podporou žiakov podľa odporúčaní krízového intervenčného tímu</w:t>
      </w:r>
      <w:r w:rsidR="007C35A5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7CF0AD63" w14:textId="77777777" w:rsidR="00D17E6E" w:rsidRDefault="00D17E6E" w:rsidP="008D2DBE">
      <w:pPr>
        <w:pStyle w:val="Normlnywebov"/>
        <w:shd w:val="clear" w:color="auto" w:fill="FFFFFF"/>
        <w:spacing w:before="0" w:beforeAutospacing="0" w:after="225" w:afterAutospacing="0" w:line="276" w:lineRule="auto"/>
        <w:jc w:val="center"/>
        <w:rPr>
          <w:b/>
          <w:bCs/>
          <w:color w:val="000000"/>
        </w:rPr>
      </w:pPr>
    </w:p>
    <w:p w14:paraId="3838B310" w14:textId="77777777" w:rsidR="008D2DBE" w:rsidRPr="00326266" w:rsidRDefault="008D2DBE" w:rsidP="008D2DBE">
      <w:pPr>
        <w:pStyle w:val="Normlnywebov"/>
        <w:shd w:val="clear" w:color="auto" w:fill="FFFFFF"/>
        <w:spacing w:before="0" w:beforeAutospacing="0" w:after="225" w:afterAutospacing="0" w:line="276" w:lineRule="auto"/>
        <w:jc w:val="center"/>
        <w:rPr>
          <w:b/>
          <w:bCs/>
          <w:color w:val="000000"/>
        </w:rPr>
      </w:pPr>
      <w:r w:rsidRPr="00326266">
        <w:rPr>
          <w:b/>
          <w:bCs/>
          <w:color w:val="000000"/>
        </w:rPr>
        <w:t xml:space="preserve">Čl. </w:t>
      </w:r>
      <w:r>
        <w:rPr>
          <w:b/>
          <w:bCs/>
          <w:color w:val="000000"/>
        </w:rPr>
        <w:t>6</w:t>
      </w:r>
    </w:p>
    <w:p w14:paraId="723A4FA4" w14:textId="77777777" w:rsidR="008D2DBE" w:rsidRPr="00326266" w:rsidRDefault="008D2DBE" w:rsidP="008D2DBE">
      <w:pPr>
        <w:pStyle w:val="Normlnywebov"/>
        <w:shd w:val="clear" w:color="auto" w:fill="FFFFFF"/>
        <w:spacing w:before="0" w:beforeAutospacing="0" w:after="225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ZÁVEREČNÉ USTANOVENIA </w:t>
      </w:r>
    </w:p>
    <w:p w14:paraId="420E36D2" w14:textId="77777777" w:rsidR="001D2083" w:rsidRDefault="001D2083" w:rsidP="001D2083">
      <w:pPr>
        <w:pStyle w:val="Farebnzoznamzvraznenie11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4FA2">
        <w:rPr>
          <w:rFonts w:ascii="Times New Roman" w:hAnsi="Times New Roman"/>
          <w:sz w:val="24"/>
          <w:szCs w:val="24"/>
        </w:rPr>
        <w:t>Riaditeľ školy preukázateľne oboznámi každého pedagogického zamestnanca a odborného zamestnanca s touto smernicou</w:t>
      </w:r>
      <w:r>
        <w:rPr>
          <w:rFonts w:ascii="Times New Roman" w:hAnsi="Times New Roman"/>
          <w:sz w:val="24"/>
          <w:szCs w:val="24"/>
        </w:rPr>
        <w:t>.</w:t>
      </w:r>
    </w:p>
    <w:p w14:paraId="3659F406" w14:textId="7C7A5247" w:rsidR="001D2083" w:rsidRPr="00440105" w:rsidRDefault="001D2083" w:rsidP="001D2083">
      <w:pPr>
        <w:pStyle w:val="Farebnzoznamzvraznenie11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Smernica bola prerokovaná na zasadnutí pedagogickej rady dňa </w:t>
      </w:r>
      <w:r w:rsidR="00D17E6E" w:rsidRPr="00BF7148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BF7148" w:rsidRPr="00BF7148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D17E6E" w:rsidRPr="00BF7148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BF7148" w:rsidRPr="00BF7148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14:paraId="33F36CF0" w14:textId="77777777" w:rsidR="001D2083" w:rsidRPr="008C4FA2" w:rsidRDefault="001D2083" w:rsidP="001D2083">
      <w:pPr>
        <w:pStyle w:val="Farebnzoznamzvraznenie11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4FA2">
        <w:rPr>
          <w:rFonts w:ascii="Times New Roman" w:hAnsi="Times New Roman"/>
          <w:sz w:val="24"/>
          <w:szCs w:val="24"/>
        </w:rPr>
        <w:t>S obsahom tejto smernice triedni učitelia oboznámia aj žiakov a zákonných zástupcov žiakov.</w:t>
      </w:r>
    </w:p>
    <w:p w14:paraId="1CA6F61A" w14:textId="77777777" w:rsidR="001D2083" w:rsidRPr="008C4FA2" w:rsidRDefault="001D2083" w:rsidP="001D2083">
      <w:pPr>
        <w:pStyle w:val="Farebnzoznamzvraznenie11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4FA2">
        <w:rPr>
          <w:rFonts w:ascii="Times New Roman" w:hAnsi="Times New Roman"/>
          <w:sz w:val="24"/>
          <w:szCs w:val="24"/>
        </w:rPr>
        <w:lastRenderedPageBreak/>
        <w:t>Každý pedagogický zamestnanec a odborný zamestnanec zodpovedá za dodržiavanie pravidiel a princípov vyplývajúcich z tejto smernice. Nedodržanie povinností, zásad a pravidiel uvedených v tejto smernici bude považované za porušenie pracovnej disciplíny s možnosťou vyvodenia pracovnoprávnych dôsledkov.</w:t>
      </w:r>
    </w:p>
    <w:p w14:paraId="4C3BFECA" w14:textId="77777777" w:rsidR="001D2083" w:rsidRPr="008C4FA2" w:rsidRDefault="001D2083" w:rsidP="001D2083">
      <w:pPr>
        <w:pStyle w:val="Normlnywebov"/>
        <w:numPr>
          <w:ilvl w:val="0"/>
          <w:numId w:val="21"/>
        </w:numPr>
        <w:spacing w:line="276" w:lineRule="auto"/>
        <w:ind w:left="0" w:firstLine="567"/>
      </w:pPr>
      <w:r w:rsidRPr="008C4FA2">
        <w:t>Výtlačok smernice je k dispozícii v zborovni školy a smernica je zverejnená aj na webovom sídle školy.</w:t>
      </w:r>
    </w:p>
    <w:p w14:paraId="34AA5FD4" w14:textId="57C70832" w:rsidR="001D2083" w:rsidRPr="008C4FA2" w:rsidRDefault="001D2083" w:rsidP="001D2083">
      <w:pPr>
        <w:pStyle w:val="Odsekzoznamu"/>
        <w:numPr>
          <w:ilvl w:val="0"/>
          <w:numId w:val="21"/>
        </w:numPr>
        <w:spacing w:after="20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8C4FA2">
        <w:rPr>
          <w:rFonts w:ascii="Times New Roman" w:hAnsi="Times New Roman" w:cs="Times New Roman"/>
        </w:rPr>
        <w:t>Smernica nadobúda platnosť a účinnosť dňom jej vydania a podpísania riaditeľom školy</w:t>
      </w:r>
      <w:r w:rsidR="002F4197">
        <w:rPr>
          <w:rFonts w:ascii="Times New Roman" w:hAnsi="Times New Roman" w:cs="Times New Roman"/>
        </w:rPr>
        <w:t xml:space="preserve"> </w:t>
      </w:r>
      <w:r w:rsidR="00BF7148" w:rsidRPr="00BF7148">
        <w:rPr>
          <w:rFonts w:ascii="Times New Roman" w:hAnsi="Times New Roman" w:cs="Times New Roman"/>
          <w:color w:val="000000" w:themeColor="text1"/>
        </w:rPr>
        <w:t>29</w:t>
      </w:r>
      <w:r w:rsidR="00593B89" w:rsidRPr="00BF7148">
        <w:rPr>
          <w:rFonts w:ascii="Times New Roman" w:hAnsi="Times New Roman" w:cs="Times New Roman"/>
          <w:color w:val="000000" w:themeColor="text1"/>
        </w:rPr>
        <w:t>.</w:t>
      </w:r>
      <w:r w:rsidR="00BF7148" w:rsidRPr="00BF7148">
        <w:rPr>
          <w:rFonts w:ascii="Times New Roman" w:hAnsi="Times New Roman" w:cs="Times New Roman"/>
          <w:color w:val="000000" w:themeColor="text1"/>
        </w:rPr>
        <w:t>10</w:t>
      </w:r>
      <w:r w:rsidR="00593B89" w:rsidRPr="00BF7148">
        <w:rPr>
          <w:rFonts w:ascii="Times New Roman" w:hAnsi="Times New Roman" w:cs="Times New Roman"/>
          <w:color w:val="000000" w:themeColor="text1"/>
        </w:rPr>
        <w:t>.202</w:t>
      </w:r>
      <w:r w:rsidR="00440105" w:rsidRPr="00BF7148">
        <w:rPr>
          <w:rFonts w:ascii="Times New Roman" w:hAnsi="Times New Roman" w:cs="Times New Roman"/>
          <w:color w:val="000000" w:themeColor="text1"/>
        </w:rPr>
        <w:t>4</w:t>
      </w:r>
    </w:p>
    <w:p w14:paraId="072B16B2" w14:textId="77777777" w:rsidR="001D2083" w:rsidRPr="008C4FA2" w:rsidRDefault="001D2083" w:rsidP="001D2083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1B125381" w14:textId="77777777" w:rsidR="001D2083" w:rsidRDefault="001D2083" w:rsidP="001D2083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291A2F1E" w14:textId="77777777" w:rsidR="00593B89" w:rsidRDefault="00593B89" w:rsidP="001D2083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6C8E4EAA" w14:textId="77777777" w:rsidR="00593B89" w:rsidRDefault="00593B89" w:rsidP="001D2083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2A6CB583" w14:textId="77777777" w:rsidR="00593B89" w:rsidRDefault="00593B89" w:rsidP="001D2083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277C2FD8" w14:textId="0C58D83C" w:rsidR="00593B89" w:rsidRPr="008C4FA2" w:rsidRDefault="00593B89" w:rsidP="001D208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9865F4">
        <w:rPr>
          <w:rFonts w:ascii="Times New Roman" w:hAnsi="Times New Roman" w:cs="Times New Roman"/>
        </w:rPr>
        <w:t>28.</w:t>
      </w:r>
      <w:r w:rsidR="009865F4" w:rsidRPr="009865F4">
        <w:rPr>
          <w:rFonts w:ascii="Times New Roman" w:hAnsi="Times New Roman" w:cs="Times New Roman"/>
        </w:rPr>
        <w:t>10</w:t>
      </w:r>
      <w:r w:rsidRPr="009865F4">
        <w:rPr>
          <w:rFonts w:ascii="Times New Roman" w:hAnsi="Times New Roman" w:cs="Times New Roman"/>
        </w:rPr>
        <w:t>.202</w:t>
      </w:r>
      <w:r w:rsidR="009865F4" w:rsidRPr="009865F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</w:t>
      </w:r>
      <w:r w:rsidR="00440105">
        <w:rPr>
          <w:rFonts w:ascii="Times New Roman" w:hAnsi="Times New Roman" w:cs="Times New Roman"/>
        </w:rPr>
        <w:t>Hrabušice</w:t>
      </w:r>
      <w:r>
        <w:rPr>
          <w:rFonts w:ascii="Times New Roman" w:hAnsi="Times New Roman" w:cs="Times New Roman"/>
        </w:rPr>
        <w:tab/>
      </w:r>
      <w:r w:rsidR="009865F4">
        <w:rPr>
          <w:rFonts w:ascii="Times New Roman" w:hAnsi="Times New Roman" w:cs="Times New Roman"/>
        </w:rPr>
        <w:tab/>
      </w:r>
      <w:r w:rsidR="009865F4">
        <w:rPr>
          <w:rFonts w:ascii="Times New Roman" w:hAnsi="Times New Roman" w:cs="Times New Roman"/>
        </w:rPr>
        <w:tab/>
        <w:t xml:space="preserve">         Mgr. Alenka </w:t>
      </w:r>
      <w:proofErr w:type="spellStart"/>
      <w:r w:rsidR="009865F4">
        <w:rPr>
          <w:rFonts w:ascii="Times New Roman" w:hAnsi="Times New Roman" w:cs="Times New Roman"/>
        </w:rPr>
        <w:t>Mišendová</w:t>
      </w:r>
      <w:proofErr w:type="spellEnd"/>
    </w:p>
    <w:p w14:paraId="62442F5C" w14:textId="77777777" w:rsidR="001D2083" w:rsidRPr="008C4FA2" w:rsidRDefault="001D2083" w:rsidP="001D2083">
      <w:pPr>
        <w:spacing w:line="276" w:lineRule="auto"/>
        <w:rPr>
          <w:rFonts w:ascii="Times New Roman" w:hAnsi="Times New Roman" w:cs="Times New Roman"/>
        </w:rPr>
      </w:pPr>
      <w:r w:rsidRPr="008C4FA2">
        <w:rPr>
          <w:rFonts w:ascii="Times New Roman" w:hAnsi="Times New Roman" w:cs="Times New Roman"/>
        </w:rPr>
        <w:t>Dátum a miesto vydania smernice</w:t>
      </w:r>
      <w:r w:rsidR="002F4197">
        <w:rPr>
          <w:rFonts w:ascii="Times New Roman" w:hAnsi="Times New Roman" w:cs="Times New Roman"/>
        </w:rPr>
        <w:tab/>
      </w:r>
      <w:r w:rsidR="002F4197">
        <w:rPr>
          <w:rFonts w:ascii="Times New Roman" w:hAnsi="Times New Roman" w:cs="Times New Roman"/>
        </w:rPr>
        <w:tab/>
      </w:r>
      <w:r w:rsidRPr="008C4FA2">
        <w:rPr>
          <w:rFonts w:ascii="Times New Roman" w:hAnsi="Times New Roman" w:cs="Times New Roman"/>
        </w:rPr>
        <w:t>Podpis riaditeľa školy a pečiatka školy</w:t>
      </w:r>
    </w:p>
    <w:p w14:paraId="6CD9B79B" w14:textId="77777777" w:rsidR="00BC6CB8" w:rsidRDefault="00BC6CB8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7765B7AE" w14:textId="77777777" w:rsidR="008D2DBE" w:rsidRDefault="008D2DB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14449084" w14:textId="77777777" w:rsidR="008D2DBE" w:rsidRDefault="008D2DB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2568C6A3" w14:textId="77777777" w:rsidR="00D17E6E" w:rsidRDefault="00D17E6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3F9914E9" w14:textId="77777777" w:rsidR="00D17E6E" w:rsidRDefault="00D17E6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6EC4033C" w14:textId="77777777" w:rsidR="00D17E6E" w:rsidRDefault="00D17E6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70BD17C5" w14:textId="77777777" w:rsidR="00D17E6E" w:rsidRDefault="00D17E6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2145CDE4" w14:textId="77777777" w:rsidR="00D17E6E" w:rsidRDefault="00D17E6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0DF857E8" w14:textId="77777777" w:rsidR="00D17E6E" w:rsidRDefault="00D17E6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0B511BFA" w14:textId="77777777" w:rsidR="00D17E6E" w:rsidRDefault="00D17E6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41AAFE3E" w14:textId="77777777" w:rsidR="00D17E6E" w:rsidRDefault="00D17E6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57E861BF" w14:textId="77777777" w:rsidR="00D17E6E" w:rsidRDefault="00D17E6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08FAB255" w14:textId="77777777" w:rsidR="00D17E6E" w:rsidRDefault="00D17E6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14982778" w14:textId="77777777" w:rsidR="00D17E6E" w:rsidRDefault="00D17E6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2C2EF01A" w14:textId="77777777" w:rsidR="00D17E6E" w:rsidRDefault="00D17E6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1EB40EDC" w14:textId="77777777" w:rsidR="009865F4" w:rsidRDefault="009865F4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3E14F45D" w14:textId="77777777" w:rsidR="009865F4" w:rsidRDefault="009865F4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316CD7DE" w14:textId="77777777" w:rsidR="009865F4" w:rsidRDefault="009865F4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612EB400" w14:textId="77777777" w:rsidR="009865F4" w:rsidRDefault="009865F4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6E3814C5" w14:textId="77777777" w:rsidR="009865F4" w:rsidRDefault="009865F4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268817EB" w14:textId="77777777" w:rsidR="009865F4" w:rsidRDefault="009865F4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7E23051A" w14:textId="77777777" w:rsidR="009865F4" w:rsidRDefault="009865F4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1FBDD031" w14:textId="77777777" w:rsidR="00D17E6E" w:rsidRDefault="00D17E6E" w:rsidP="00D038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4FE8AADC" w14:textId="77777777" w:rsidR="007D3D3C" w:rsidRPr="00593B89" w:rsidRDefault="007D3D3C" w:rsidP="00D0381B">
      <w:pPr>
        <w:pStyle w:val="Normlnywebov"/>
        <w:shd w:val="clear" w:color="auto" w:fill="FFFFFF"/>
        <w:spacing w:line="276" w:lineRule="auto"/>
        <w:ind w:firstLine="567"/>
        <w:rPr>
          <w:b/>
        </w:rPr>
      </w:pPr>
      <w:r w:rsidRPr="00593B89">
        <w:rPr>
          <w:b/>
        </w:rPr>
        <w:lastRenderedPageBreak/>
        <w:t>Príloha č. 1</w:t>
      </w:r>
    </w:p>
    <w:p w14:paraId="2BEFA991" w14:textId="77777777" w:rsidR="0025577B" w:rsidRPr="00593B89" w:rsidRDefault="0025577B" w:rsidP="00593B89">
      <w:pPr>
        <w:pStyle w:val="Normlnywebov"/>
        <w:shd w:val="clear" w:color="auto" w:fill="FFFFFF"/>
        <w:spacing w:line="276" w:lineRule="auto"/>
        <w:ind w:firstLine="567"/>
        <w:rPr>
          <w:b/>
        </w:rPr>
      </w:pPr>
      <w:r w:rsidRPr="00593B89">
        <w:rPr>
          <w:b/>
        </w:rPr>
        <w:t xml:space="preserve">KONTAKT NA LINKY POMOCI: </w:t>
      </w:r>
    </w:p>
    <w:p w14:paraId="2448EBE1" w14:textId="77777777" w:rsidR="0025577B" w:rsidRPr="00326266" w:rsidRDefault="00567F0E" w:rsidP="00C232A6">
      <w:pPr>
        <w:pStyle w:val="Normlnywebov"/>
        <w:shd w:val="clear" w:color="auto" w:fill="FFFFFF"/>
        <w:ind w:firstLine="567"/>
      </w:pPr>
      <w:r>
        <w:rPr>
          <w:b/>
          <w:bCs/>
        </w:rPr>
        <w:t>A</w:t>
      </w:r>
      <w:r w:rsidRPr="00326266">
        <w:rPr>
          <w:b/>
          <w:bCs/>
        </w:rPr>
        <w:t xml:space="preserve">nonymné linky pomoci </w:t>
      </w:r>
      <w:r w:rsidR="0025577B" w:rsidRPr="00326266">
        <w:rPr>
          <w:b/>
          <w:bCs/>
        </w:rPr>
        <w:t xml:space="preserve">pre deti a </w:t>
      </w:r>
      <w:r w:rsidR="000A3B0C" w:rsidRPr="00326266">
        <w:rPr>
          <w:b/>
          <w:bCs/>
        </w:rPr>
        <w:t>mláde</w:t>
      </w:r>
      <w:r w:rsidR="000A3B0C">
        <w:rPr>
          <w:b/>
          <w:bCs/>
        </w:rPr>
        <w:t>ž</w:t>
      </w:r>
      <w:r>
        <w:rPr>
          <w:b/>
          <w:bCs/>
        </w:rPr>
        <w:t>:</w:t>
      </w:r>
      <w:r w:rsidR="0025577B" w:rsidRPr="00326266">
        <w:rPr>
          <w:b/>
          <w:bCs/>
        </w:rPr>
        <w:t xml:space="preserve"> </w:t>
      </w:r>
    </w:p>
    <w:p w14:paraId="1C8DE62A" w14:textId="77777777" w:rsidR="001149B1" w:rsidRPr="00326266" w:rsidRDefault="00A221E8" w:rsidP="00C232A6">
      <w:pPr>
        <w:pStyle w:val="Normlnywebov"/>
        <w:shd w:val="clear" w:color="auto" w:fill="FFFFFF"/>
        <w:ind w:firstLine="567"/>
        <w:rPr>
          <w:rStyle w:val="Hypertextovprepojenie"/>
          <w:rFonts w:eastAsia="Calibri"/>
        </w:rPr>
      </w:pPr>
      <w:r w:rsidRPr="00326266">
        <w:t xml:space="preserve">OZ </w:t>
      </w:r>
      <w:proofErr w:type="spellStart"/>
      <w:r w:rsidR="0025577B" w:rsidRPr="00326266">
        <w:t>IPčko</w:t>
      </w:r>
      <w:proofErr w:type="spellEnd"/>
      <w:r w:rsidRPr="00326266">
        <w:t xml:space="preserve"> </w:t>
      </w:r>
      <w:r w:rsidR="00B63B4A">
        <w:t>–</w:t>
      </w:r>
      <w:r w:rsidRPr="00326266">
        <w:t xml:space="preserve"> </w:t>
      </w:r>
      <w:r w:rsidRPr="00326266">
        <w:rPr>
          <w:rStyle w:val="normaltextrun"/>
          <w:rFonts w:eastAsia="Calibri"/>
          <w:color w:val="000000" w:themeColor="text1"/>
        </w:rPr>
        <w:t xml:space="preserve">internetová poradňa pre mladých, poskytuje bezplatnú anonymnú psychologickú a sociálnu pomoc denne od 7.00 do 24.00 hod. cez chat a email – </w:t>
      </w:r>
      <w:hyperlink r:id="rId7">
        <w:r w:rsidRPr="00326266">
          <w:rPr>
            <w:rStyle w:val="Hypertextovprepojenie"/>
            <w:rFonts w:eastAsia="Calibri"/>
          </w:rPr>
          <w:t>https://ipcko.sk/</w:t>
        </w:r>
      </w:hyperlink>
    </w:p>
    <w:p w14:paraId="0AC3A16B" w14:textId="77777777" w:rsidR="00211987" w:rsidRPr="00326266" w:rsidRDefault="001149B1" w:rsidP="00C232A6">
      <w:pPr>
        <w:pStyle w:val="Normlnywebov"/>
        <w:shd w:val="clear" w:color="auto" w:fill="FFFFFF"/>
        <w:ind w:firstLine="567"/>
      </w:pPr>
      <w:r w:rsidRPr="00326266">
        <w:rPr>
          <w:rStyle w:val="normaltextrun"/>
          <w:rFonts w:eastAsia="Calibri"/>
          <w:b/>
          <w:bCs/>
          <w:color w:val="000000" w:themeColor="text1"/>
        </w:rPr>
        <w:t>Inštitút osobnostného rozvoja (IOR)</w:t>
      </w:r>
      <w:r w:rsidRPr="00326266">
        <w:rPr>
          <w:rStyle w:val="normaltextrun"/>
          <w:rFonts w:eastAsia="Calibri"/>
          <w:color w:val="0563C1"/>
        </w:rPr>
        <w:t xml:space="preserve"> </w:t>
      </w:r>
      <w:r w:rsidRPr="00326266">
        <w:rPr>
          <w:rStyle w:val="normaltextrun"/>
          <w:rFonts w:eastAsia="Calibri"/>
          <w:color w:val="000000" w:themeColor="text1"/>
        </w:rPr>
        <w:t>–</w:t>
      </w:r>
      <w:r w:rsidRPr="00326266">
        <w:rPr>
          <w:rStyle w:val="normaltextrun"/>
          <w:rFonts w:eastAsia="Calibri"/>
          <w:color w:val="0563C1"/>
        </w:rPr>
        <w:t xml:space="preserve"> </w:t>
      </w:r>
      <w:r w:rsidRPr="00326266">
        <w:rPr>
          <w:rStyle w:val="normaltextrun"/>
          <w:rFonts w:eastAsia="Calibri"/>
          <w:color w:val="000000" w:themeColor="text1"/>
        </w:rPr>
        <w:t>individuálna aj skupinová krízová intervencia, kurzy skupinovej krízovej intervencie, terapia traumy detí, paliatívna starostlivosť a sprevádzanie detí a rodín po strate člena rodiny</w:t>
      </w:r>
      <w:r w:rsidR="00B63B4A">
        <w:rPr>
          <w:rStyle w:val="normaltextrun"/>
          <w:rFonts w:eastAsia="Calibri"/>
          <w:color w:val="000000" w:themeColor="text1"/>
        </w:rPr>
        <w:t xml:space="preserve"> </w:t>
      </w:r>
      <w:r w:rsidRPr="00326266">
        <w:rPr>
          <w:rStyle w:val="normaltextrun"/>
          <w:rFonts w:eastAsia="Calibri"/>
          <w:color w:val="000000" w:themeColor="text1"/>
        </w:rPr>
        <w:t>–</w:t>
      </w:r>
      <w:r w:rsidRPr="00326266">
        <w:rPr>
          <w:rStyle w:val="normaltextrun"/>
          <w:rFonts w:eastAsia="Calibri"/>
          <w:color w:val="0563C1"/>
        </w:rPr>
        <w:t xml:space="preserve"> </w:t>
      </w:r>
      <w:hyperlink r:id="rId8">
        <w:r w:rsidRPr="00326266">
          <w:rPr>
            <w:rStyle w:val="Hypertextovprepojenie"/>
            <w:rFonts w:eastAsia="Calibri"/>
          </w:rPr>
          <w:t>https://www.ior.sk/</w:t>
        </w:r>
      </w:hyperlink>
      <w:r w:rsidR="0025577B" w:rsidRPr="00326266">
        <w:rPr>
          <w:b/>
          <w:bCs/>
        </w:rPr>
        <w:br/>
      </w:r>
    </w:p>
    <w:p w14:paraId="0E143647" w14:textId="77777777" w:rsidR="00663A1F" w:rsidRPr="00326266" w:rsidRDefault="000A3B0C" w:rsidP="00C232A6">
      <w:pPr>
        <w:pStyle w:val="Normlnywebov"/>
        <w:shd w:val="clear" w:color="auto" w:fill="FFFFFF"/>
        <w:ind w:firstLine="567"/>
        <w:rPr>
          <w:b/>
          <w:bCs/>
        </w:rPr>
      </w:pPr>
      <w:r w:rsidRPr="00326266">
        <w:t>Krízov</w:t>
      </w:r>
      <w:r>
        <w:t>á</w:t>
      </w:r>
      <w:r w:rsidR="0025577B" w:rsidRPr="00326266">
        <w:t xml:space="preserve"> linka pomoci </w:t>
      </w:r>
      <w:r w:rsidR="00B63B4A">
        <w:t>–</w:t>
      </w:r>
      <w:r w:rsidR="0025577B" w:rsidRPr="00326266">
        <w:t xml:space="preserve"> </w:t>
      </w:r>
      <w:r w:rsidR="0025577B" w:rsidRPr="00326266">
        <w:rPr>
          <w:b/>
          <w:bCs/>
        </w:rPr>
        <w:t>0800 500 333</w:t>
      </w:r>
      <w:r w:rsidR="0025577B" w:rsidRPr="00326266">
        <w:t xml:space="preserve">, </w:t>
      </w:r>
      <w:hyperlink r:id="rId9" w:history="1">
        <w:r w:rsidR="00757A40" w:rsidRPr="00326266">
          <w:rPr>
            <w:rStyle w:val="Hypertextovprepojenie"/>
            <w:b/>
            <w:bCs/>
          </w:rPr>
          <w:t>www.krizovalinkapomoci.sk</w:t>
        </w:r>
      </w:hyperlink>
    </w:p>
    <w:p w14:paraId="3873024F" w14:textId="77777777" w:rsidR="00663A1F" w:rsidRPr="00326266" w:rsidRDefault="0025577B" w:rsidP="00C232A6">
      <w:pPr>
        <w:pStyle w:val="Normlnywebov"/>
        <w:shd w:val="clear" w:color="auto" w:fill="FFFFFF"/>
        <w:ind w:firstLine="567"/>
        <w:rPr>
          <w:b/>
          <w:bCs/>
        </w:rPr>
      </w:pPr>
      <w:r w:rsidRPr="00326266">
        <w:t xml:space="preserve">Dobrá linka </w:t>
      </w:r>
      <w:r w:rsidR="00B63B4A">
        <w:t>–</w:t>
      </w:r>
      <w:r w:rsidRPr="00326266">
        <w:t xml:space="preserve"> </w:t>
      </w:r>
      <w:hyperlink r:id="rId10" w:history="1">
        <w:r w:rsidR="00757A40" w:rsidRPr="00326266">
          <w:rPr>
            <w:rStyle w:val="Hypertextovprepojenie"/>
            <w:b/>
            <w:bCs/>
          </w:rPr>
          <w:t>www.dobralinka.sk</w:t>
        </w:r>
      </w:hyperlink>
    </w:p>
    <w:p w14:paraId="2F2C533D" w14:textId="77777777" w:rsidR="00663A1F" w:rsidRPr="00326266" w:rsidRDefault="0025577B" w:rsidP="00C232A6">
      <w:pPr>
        <w:pStyle w:val="Normlnywebov"/>
        <w:shd w:val="clear" w:color="auto" w:fill="FFFFFF"/>
        <w:ind w:firstLine="567"/>
        <w:rPr>
          <w:b/>
          <w:bCs/>
        </w:rPr>
      </w:pPr>
      <w:r w:rsidRPr="00326266">
        <w:t xml:space="preserve">Linka detskej istoty </w:t>
      </w:r>
      <w:r w:rsidR="00B63B4A">
        <w:t>–</w:t>
      </w:r>
      <w:r w:rsidRPr="00326266">
        <w:t xml:space="preserve"> </w:t>
      </w:r>
      <w:r w:rsidRPr="00326266">
        <w:rPr>
          <w:b/>
          <w:bCs/>
        </w:rPr>
        <w:t>116</w:t>
      </w:r>
      <w:r w:rsidR="00663A1F" w:rsidRPr="00326266">
        <w:rPr>
          <w:b/>
          <w:bCs/>
        </w:rPr>
        <w:t> </w:t>
      </w:r>
      <w:r w:rsidRPr="00326266">
        <w:rPr>
          <w:b/>
          <w:bCs/>
        </w:rPr>
        <w:t>111</w:t>
      </w:r>
    </w:p>
    <w:p w14:paraId="52820A06" w14:textId="77777777" w:rsidR="00663A1F" w:rsidRPr="00326266" w:rsidRDefault="001149B1" w:rsidP="00C232A6">
      <w:pPr>
        <w:pStyle w:val="Normlnywebov"/>
        <w:shd w:val="clear" w:color="auto" w:fill="FFFFFF"/>
        <w:ind w:firstLine="567"/>
        <w:rPr>
          <w:rStyle w:val="normaltextrun"/>
          <w:rFonts w:eastAsia="Calibri"/>
          <w:color w:val="000000" w:themeColor="text1"/>
        </w:rPr>
      </w:pPr>
      <w:r w:rsidRPr="00326266">
        <w:rPr>
          <w:rStyle w:val="normaltextrun"/>
          <w:rFonts w:eastAsia="Calibri"/>
          <w:color w:val="000000" w:themeColor="text1"/>
        </w:rPr>
        <w:t>Linka dôvery Nezábudka – 0800 800</w:t>
      </w:r>
      <w:r w:rsidR="00663A1F" w:rsidRPr="00326266">
        <w:rPr>
          <w:rStyle w:val="normaltextrun"/>
          <w:rFonts w:eastAsia="Calibri"/>
          <w:color w:val="000000" w:themeColor="text1"/>
        </w:rPr>
        <w:t> </w:t>
      </w:r>
      <w:r w:rsidRPr="00326266">
        <w:rPr>
          <w:rStyle w:val="normaltextrun"/>
          <w:rFonts w:eastAsia="Calibri"/>
          <w:color w:val="000000" w:themeColor="text1"/>
        </w:rPr>
        <w:t xml:space="preserve">566 </w:t>
      </w:r>
    </w:p>
    <w:p w14:paraId="61C7713A" w14:textId="77777777" w:rsidR="00663A1F" w:rsidRPr="00326266" w:rsidRDefault="0025577B" w:rsidP="00C232A6">
      <w:pPr>
        <w:pStyle w:val="Normlnywebov"/>
        <w:shd w:val="clear" w:color="auto" w:fill="FFFFFF"/>
        <w:ind w:firstLine="567"/>
        <w:rPr>
          <w:b/>
          <w:bCs/>
        </w:rPr>
      </w:pPr>
      <w:r w:rsidRPr="00326266">
        <w:t xml:space="preserve">Linka detskej </w:t>
      </w:r>
      <w:r w:rsidR="000A3B0C">
        <w:t>dôvery</w:t>
      </w:r>
      <w:r w:rsidRPr="00326266">
        <w:t xml:space="preserve"> </w:t>
      </w:r>
      <w:r w:rsidR="00B63B4A">
        <w:rPr>
          <w:rStyle w:val="normaltextrun"/>
          <w:rFonts w:eastAsia="Calibri"/>
          <w:color w:val="000000" w:themeColor="text1"/>
        </w:rPr>
        <w:t xml:space="preserve"> </w:t>
      </w:r>
      <w:r w:rsidR="00B63B4A" w:rsidRPr="00326266">
        <w:rPr>
          <w:rStyle w:val="normaltextrun"/>
          <w:rFonts w:eastAsia="Calibri"/>
          <w:color w:val="000000" w:themeColor="text1"/>
        </w:rPr>
        <w:t>–</w:t>
      </w:r>
      <w:r w:rsidR="00B63B4A" w:rsidRPr="00326266">
        <w:rPr>
          <w:rStyle w:val="normaltextrun"/>
          <w:rFonts w:eastAsia="Calibri"/>
          <w:color w:val="0563C1"/>
        </w:rPr>
        <w:t xml:space="preserve"> </w:t>
      </w:r>
      <w:r w:rsidR="00C232A6">
        <w:t xml:space="preserve"> </w:t>
      </w:r>
      <w:r w:rsidRPr="00326266">
        <w:rPr>
          <w:b/>
          <w:bCs/>
        </w:rPr>
        <w:t>0907 401 749</w:t>
      </w:r>
      <w:r w:rsidRPr="00326266">
        <w:t xml:space="preserve">, </w:t>
      </w:r>
      <w:hyperlink r:id="rId11" w:history="1">
        <w:r w:rsidR="0016583A" w:rsidRPr="00326266">
          <w:rPr>
            <w:rStyle w:val="Hypertextovprepojenie"/>
            <w:b/>
            <w:bCs/>
          </w:rPr>
          <w:t>www.linkadeti.sk</w:t>
        </w:r>
      </w:hyperlink>
    </w:p>
    <w:p w14:paraId="3B4FB13C" w14:textId="77777777" w:rsidR="00211987" w:rsidRPr="00326266" w:rsidRDefault="000A3B0C" w:rsidP="00C232A6">
      <w:pPr>
        <w:pStyle w:val="Normlnywebov"/>
        <w:shd w:val="clear" w:color="auto" w:fill="FFFFFF"/>
        <w:ind w:firstLine="567"/>
      </w:pPr>
      <w:r w:rsidRPr="00326266">
        <w:t>Národn</w:t>
      </w:r>
      <w:r>
        <w:t>á</w:t>
      </w:r>
      <w:r w:rsidR="0025577B" w:rsidRPr="00326266">
        <w:t xml:space="preserve"> linka na pomoc </w:t>
      </w:r>
      <w:r w:rsidRPr="00326266">
        <w:t>deťom</w:t>
      </w:r>
      <w:r w:rsidR="0025577B" w:rsidRPr="00326266">
        <w:t xml:space="preserve"> v </w:t>
      </w:r>
      <w:r w:rsidRPr="00326266">
        <w:t>ohrozen</w:t>
      </w:r>
      <w:r>
        <w:t>í</w:t>
      </w:r>
      <w:r w:rsidR="0025577B" w:rsidRPr="00326266">
        <w:t xml:space="preserve"> </w:t>
      </w:r>
      <w:r w:rsidR="00B63B4A">
        <w:rPr>
          <w:rStyle w:val="normaltextrun"/>
          <w:rFonts w:eastAsia="Calibri"/>
          <w:color w:val="000000" w:themeColor="text1"/>
        </w:rPr>
        <w:t xml:space="preserve"> </w:t>
      </w:r>
      <w:r w:rsidR="00B63B4A" w:rsidRPr="00326266">
        <w:rPr>
          <w:rStyle w:val="normaltextrun"/>
          <w:rFonts w:eastAsia="Calibri"/>
          <w:color w:val="000000" w:themeColor="text1"/>
        </w:rPr>
        <w:t>–</w:t>
      </w:r>
      <w:r w:rsidR="00B63B4A" w:rsidRPr="00326266">
        <w:rPr>
          <w:rStyle w:val="normaltextrun"/>
          <w:rFonts w:eastAsia="Calibri"/>
          <w:color w:val="0563C1"/>
        </w:rPr>
        <w:t xml:space="preserve"> </w:t>
      </w:r>
      <w:r w:rsidR="00663A1F" w:rsidRPr="00326266">
        <w:t xml:space="preserve"> </w:t>
      </w:r>
      <w:hyperlink r:id="rId12" w:history="1">
        <w:r w:rsidR="00663A1F" w:rsidRPr="00326266">
          <w:rPr>
            <w:rStyle w:val="Hypertextovprepojenie"/>
          </w:rPr>
          <w:t xml:space="preserve">Viac ako nick </w:t>
        </w:r>
        <w:r w:rsidR="00B63B4A">
          <w:rPr>
            <w:rStyle w:val="normaltextrun"/>
            <w:rFonts w:eastAsia="Calibri"/>
            <w:color w:val="000000" w:themeColor="text1"/>
          </w:rPr>
          <w:t xml:space="preserve"> </w:t>
        </w:r>
        <w:r w:rsidR="00B63B4A" w:rsidRPr="00326266">
          <w:rPr>
            <w:rStyle w:val="normaltextrun"/>
            <w:rFonts w:eastAsia="Calibri"/>
            <w:color w:val="000000" w:themeColor="text1"/>
          </w:rPr>
          <w:t>–</w:t>
        </w:r>
        <w:r w:rsidR="00B63B4A" w:rsidRPr="00326266">
          <w:rPr>
            <w:rStyle w:val="normaltextrun"/>
            <w:rFonts w:eastAsia="Calibri"/>
            <w:color w:val="0563C1"/>
          </w:rPr>
          <w:t xml:space="preserve"> </w:t>
        </w:r>
        <w:r w:rsidR="00663A1F" w:rsidRPr="00326266">
          <w:rPr>
            <w:rStyle w:val="Hypertextovprepojenie"/>
          </w:rPr>
          <w:t xml:space="preserve"> Národná linka na pomoc deťom v ohrození (gov.sk)</w:t>
        </w:r>
      </w:hyperlink>
    </w:p>
    <w:p w14:paraId="7B4F2B9A" w14:textId="77777777" w:rsidR="00211987" w:rsidRPr="00326266" w:rsidRDefault="00211987" w:rsidP="00C232A6">
      <w:pPr>
        <w:pStyle w:val="Normlnywebov"/>
        <w:shd w:val="clear" w:color="auto" w:fill="FFFFFF"/>
        <w:ind w:firstLine="567"/>
        <w:rPr>
          <w:rStyle w:val="normaltextrun"/>
          <w:rFonts w:eastAsia="Calibri"/>
          <w:color w:val="000000" w:themeColor="text1"/>
        </w:rPr>
      </w:pPr>
      <w:r w:rsidRPr="00326266">
        <w:rPr>
          <w:rStyle w:val="normaltextrun"/>
          <w:rFonts w:eastAsia="Calibri"/>
          <w:color w:val="000000" w:themeColor="text1"/>
        </w:rPr>
        <w:t>Linka pre hľadané a nezvestné deti (</w:t>
      </w:r>
      <w:proofErr w:type="spellStart"/>
      <w:r w:rsidRPr="00326266">
        <w:rPr>
          <w:rStyle w:val="normaltextrun"/>
          <w:rFonts w:eastAsia="Calibri"/>
          <w:color w:val="000000" w:themeColor="text1"/>
        </w:rPr>
        <w:t>Ambert</w:t>
      </w:r>
      <w:proofErr w:type="spellEnd"/>
      <w:r w:rsidRPr="00326266">
        <w:rPr>
          <w:rStyle w:val="normaltextrun"/>
          <w:rFonts w:eastAsia="Calibri"/>
          <w:color w:val="000000" w:themeColor="text1"/>
        </w:rPr>
        <w:t xml:space="preserve"> </w:t>
      </w:r>
      <w:proofErr w:type="spellStart"/>
      <w:r w:rsidRPr="00326266">
        <w:rPr>
          <w:rStyle w:val="normaltextrun"/>
          <w:rFonts w:eastAsia="Calibri"/>
          <w:color w:val="000000" w:themeColor="text1"/>
        </w:rPr>
        <w:t>Alert</w:t>
      </w:r>
      <w:proofErr w:type="spellEnd"/>
      <w:r w:rsidRPr="00326266">
        <w:rPr>
          <w:rStyle w:val="normaltextrun"/>
          <w:rFonts w:eastAsia="Calibri"/>
          <w:color w:val="000000" w:themeColor="text1"/>
        </w:rPr>
        <w:t>) – 116</w:t>
      </w:r>
      <w:r w:rsidR="007A0499" w:rsidRPr="00326266">
        <w:rPr>
          <w:rStyle w:val="normaltextrun"/>
          <w:rFonts w:eastAsia="Calibri"/>
          <w:color w:val="000000" w:themeColor="text1"/>
        </w:rPr>
        <w:t> </w:t>
      </w:r>
      <w:r w:rsidRPr="00326266">
        <w:rPr>
          <w:rStyle w:val="normaltextrun"/>
          <w:rFonts w:eastAsia="Calibri"/>
          <w:color w:val="000000" w:themeColor="text1"/>
        </w:rPr>
        <w:t>000</w:t>
      </w:r>
    </w:p>
    <w:p w14:paraId="2748A6DC" w14:textId="77777777" w:rsidR="007A0499" w:rsidRPr="00326266" w:rsidRDefault="007A0499" w:rsidP="00C232A6">
      <w:pPr>
        <w:pStyle w:val="Normlnywebov"/>
        <w:shd w:val="clear" w:color="auto" w:fill="FFFFFF"/>
        <w:ind w:firstLine="567"/>
        <w:rPr>
          <w:b/>
          <w:bCs/>
        </w:rPr>
      </w:pPr>
      <w:r w:rsidRPr="00326266">
        <w:rPr>
          <w:b/>
          <w:bCs/>
        </w:rPr>
        <w:t>Chatové poradne:</w:t>
      </w:r>
    </w:p>
    <w:p w14:paraId="29361FC3" w14:textId="77777777" w:rsidR="007A0499" w:rsidRPr="00326266" w:rsidRDefault="007A0499" w:rsidP="00C232A6">
      <w:pPr>
        <w:spacing w:beforeAutospacing="1" w:afterAutospacing="1"/>
        <w:ind w:firstLine="567"/>
        <w:rPr>
          <w:rFonts w:ascii="Times New Roman" w:eastAsia="Calibri" w:hAnsi="Times New Roman" w:cs="Times New Roman"/>
          <w:color w:val="000000" w:themeColor="text1"/>
        </w:rPr>
      </w:pPr>
      <w:hyperlink>
        <w:r w:rsidRPr="00326266">
          <w:rPr>
            <w:rStyle w:val="Hypertextovprepojenie"/>
            <w:rFonts w:ascii="Times New Roman" w:eastAsia="Calibri" w:hAnsi="Times New Roman" w:cs="Times New Roman"/>
          </w:rPr>
          <w:t>www.ipecko.sk</w:t>
        </w:r>
      </w:hyperlink>
      <w:r w:rsidRPr="00326266">
        <w:rPr>
          <w:rStyle w:val="normaltextrun"/>
          <w:rFonts w:ascii="Times New Roman" w:eastAsia="Calibri" w:hAnsi="Times New Roman" w:cs="Times New Roman"/>
          <w:color w:val="000000" w:themeColor="text1"/>
        </w:rPr>
        <w:t xml:space="preserve"> – </w:t>
      </w:r>
      <w:proofErr w:type="spellStart"/>
      <w:r w:rsidRPr="00326266">
        <w:rPr>
          <w:rStyle w:val="normaltextrun"/>
          <w:rFonts w:ascii="Times New Roman" w:eastAsia="Calibri" w:hAnsi="Times New Roman" w:cs="Times New Roman"/>
          <w:color w:val="000000" w:themeColor="text1"/>
        </w:rPr>
        <w:t>Ipčko</w:t>
      </w:r>
      <w:proofErr w:type="spellEnd"/>
      <w:r w:rsidRPr="00326266">
        <w:rPr>
          <w:rStyle w:val="normaltextrun"/>
          <w:rFonts w:ascii="Times New Roman" w:eastAsia="Calibri" w:hAnsi="Times New Roman" w:cs="Times New Roman"/>
          <w:color w:val="000000" w:themeColor="text1"/>
        </w:rPr>
        <w:t xml:space="preserve"> – internetová linka dôvery pre mladých ľudí </w:t>
      </w:r>
    </w:p>
    <w:p w14:paraId="1C6D4D84" w14:textId="77777777" w:rsidR="007A0499" w:rsidRPr="00326266" w:rsidRDefault="007A0499" w:rsidP="00C232A6">
      <w:pPr>
        <w:spacing w:beforeAutospacing="1" w:afterAutospacing="1"/>
        <w:ind w:firstLine="567"/>
        <w:rPr>
          <w:rFonts w:ascii="Times New Roman" w:eastAsia="Calibri" w:hAnsi="Times New Roman" w:cs="Times New Roman"/>
          <w:color w:val="000000" w:themeColor="text1"/>
        </w:rPr>
      </w:pPr>
      <w:hyperlink>
        <w:r w:rsidRPr="00326266">
          <w:rPr>
            <w:rStyle w:val="Hypertextovprepojenie"/>
            <w:rFonts w:ascii="Times New Roman" w:eastAsia="Calibri" w:hAnsi="Times New Roman" w:cs="Times New Roman"/>
          </w:rPr>
          <w:t>www.odpisemeti.sk</w:t>
        </w:r>
      </w:hyperlink>
      <w:r w:rsidRPr="00326266">
        <w:rPr>
          <w:rStyle w:val="normaltextrun"/>
          <w:rFonts w:ascii="Times New Roman" w:eastAsia="Calibri" w:hAnsi="Times New Roman" w:cs="Times New Roman"/>
          <w:color w:val="000000" w:themeColor="text1"/>
        </w:rPr>
        <w:t xml:space="preserve"> – Linka detskej istoty pre deti a mladých ľudí (cez mail, chat či telefón) </w:t>
      </w:r>
    </w:p>
    <w:p w14:paraId="284373FB" w14:textId="77777777" w:rsidR="007A0499" w:rsidRPr="00326266" w:rsidRDefault="007A0499" w:rsidP="00C232A6">
      <w:pPr>
        <w:spacing w:beforeAutospacing="1" w:afterAutospacing="1"/>
        <w:ind w:firstLine="567"/>
        <w:rPr>
          <w:rFonts w:ascii="Times New Roman" w:eastAsia="Calibri" w:hAnsi="Times New Roman" w:cs="Times New Roman"/>
          <w:color w:val="000000" w:themeColor="text1"/>
        </w:rPr>
      </w:pPr>
      <w:hyperlink r:id="rId13">
        <w:r w:rsidRPr="00326266">
          <w:rPr>
            <w:rStyle w:val="Hypertextovprepojenie"/>
            <w:rFonts w:ascii="Times New Roman" w:eastAsia="Calibri" w:hAnsi="Times New Roman" w:cs="Times New Roman"/>
          </w:rPr>
          <w:t>https://viacakonick.gov.sk/</w:t>
        </w:r>
      </w:hyperlink>
      <w:r w:rsidRPr="00326266">
        <w:rPr>
          <w:rStyle w:val="normaltextrun"/>
          <w:rFonts w:ascii="Times New Roman" w:eastAsia="Calibri" w:hAnsi="Times New Roman" w:cs="Times New Roman"/>
          <w:color w:val="000000" w:themeColor="text1"/>
        </w:rPr>
        <w:t xml:space="preserve"> – Národná linka na pomoc deťom v ohrození </w:t>
      </w:r>
    </w:p>
    <w:p w14:paraId="3EC53269" w14:textId="77777777" w:rsidR="007A0499" w:rsidRPr="00E40BC5" w:rsidRDefault="007A0499" w:rsidP="00E40BC5">
      <w:pPr>
        <w:spacing w:beforeAutospacing="1" w:afterAutospacing="1"/>
        <w:ind w:firstLine="567"/>
        <w:rPr>
          <w:rFonts w:ascii="Times New Roman" w:eastAsia="Calibri" w:hAnsi="Times New Roman" w:cs="Times New Roman"/>
          <w:color w:val="000000" w:themeColor="text1"/>
        </w:rPr>
      </w:pPr>
      <w:hyperlink r:id="rId14">
        <w:r w:rsidRPr="00326266">
          <w:rPr>
            <w:rStyle w:val="Hypertextovprepojenie"/>
            <w:rFonts w:ascii="Times New Roman" w:eastAsia="Calibri" w:hAnsi="Times New Roman" w:cs="Times New Roman"/>
          </w:rPr>
          <w:t>https://dobralinka.sk/</w:t>
        </w:r>
      </w:hyperlink>
      <w:r w:rsidRPr="00326266">
        <w:rPr>
          <w:rStyle w:val="normaltextrun"/>
          <w:rFonts w:ascii="Times New Roman" w:eastAsia="Calibri" w:hAnsi="Times New Roman" w:cs="Times New Roman"/>
          <w:color w:val="000000" w:themeColor="text1"/>
        </w:rPr>
        <w:t xml:space="preserve"> – Psychologická internetová poradňa pre mladých ľudí so zdravotným znevýhodnením </w:t>
      </w:r>
    </w:p>
    <w:p w14:paraId="2E2BB1E6" w14:textId="77777777" w:rsidR="00211987" w:rsidRDefault="00211987" w:rsidP="00C232A6">
      <w:pPr>
        <w:pStyle w:val="Normlnywebov"/>
        <w:shd w:val="clear" w:color="auto" w:fill="FFFFFF"/>
        <w:ind w:firstLine="567"/>
        <w:rPr>
          <w:color w:val="000000" w:themeColor="text1"/>
        </w:rPr>
      </w:pPr>
    </w:p>
    <w:p w14:paraId="5D549088" w14:textId="77777777" w:rsidR="00D17E6E" w:rsidRDefault="00D17E6E" w:rsidP="00C232A6">
      <w:pPr>
        <w:pStyle w:val="Normlnywebov"/>
        <w:shd w:val="clear" w:color="auto" w:fill="FFFFFF"/>
        <w:ind w:firstLine="567"/>
        <w:rPr>
          <w:color w:val="000000" w:themeColor="text1"/>
        </w:rPr>
      </w:pPr>
    </w:p>
    <w:p w14:paraId="1039924B" w14:textId="77777777" w:rsidR="00D17E6E" w:rsidRDefault="00D17E6E" w:rsidP="00C232A6">
      <w:pPr>
        <w:pStyle w:val="Normlnywebov"/>
        <w:shd w:val="clear" w:color="auto" w:fill="FFFFFF"/>
        <w:ind w:firstLine="567"/>
        <w:rPr>
          <w:color w:val="000000" w:themeColor="text1"/>
        </w:rPr>
      </w:pPr>
    </w:p>
    <w:p w14:paraId="0BADF568" w14:textId="77777777" w:rsidR="00D17E6E" w:rsidRPr="00326266" w:rsidRDefault="00D17E6E" w:rsidP="00C232A6">
      <w:pPr>
        <w:pStyle w:val="Normlnywebov"/>
        <w:shd w:val="clear" w:color="auto" w:fill="FFFFFF"/>
        <w:ind w:firstLine="567"/>
        <w:rPr>
          <w:color w:val="000000" w:themeColor="text1"/>
        </w:rPr>
      </w:pPr>
    </w:p>
    <w:p w14:paraId="2BAC4610" w14:textId="77777777" w:rsidR="0025577B" w:rsidRPr="00326266" w:rsidRDefault="0025577B" w:rsidP="00C232A6">
      <w:pPr>
        <w:pStyle w:val="Normlnywebov"/>
        <w:shd w:val="clear" w:color="auto" w:fill="FFFFFF"/>
        <w:ind w:firstLine="567"/>
        <w:rPr>
          <w:color w:val="000000" w:themeColor="text1"/>
        </w:rPr>
      </w:pPr>
      <w:r w:rsidRPr="00326266">
        <w:rPr>
          <w:b/>
          <w:bCs/>
          <w:color w:val="000000" w:themeColor="text1"/>
        </w:rPr>
        <w:lastRenderedPageBreak/>
        <w:t xml:space="preserve">ZARIADENIA PORADENSTVA A PREVENCIE: </w:t>
      </w:r>
    </w:p>
    <w:p w14:paraId="0B089EE5" w14:textId="77777777" w:rsidR="0025577B" w:rsidRDefault="00895297" w:rsidP="00C232A6">
      <w:pPr>
        <w:pStyle w:val="Odsekzoznamu"/>
        <w:ind w:left="0" w:firstLine="567"/>
        <w:jc w:val="both"/>
        <w:rPr>
          <w:rFonts w:ascii="Times New Roman" w:hAnsi="Times New Roman" w:cs="Times New Roman"/>
        </w:rPr>
      </w:pPr>
      <w:hyperlink r:id="rId15" w:history="1">
        <w:r w:rsidRPr="00326266">
          <w:rPr>
            <w:rStyle w:val="Hypertextovprepojenie"/>
            <w:rFonts w:ascii="Times New Roman" w:hAnsi="Times New Roman" w:cs="Times New Roman"/>
          </w:rPr>
          <w:t xml:space="preserve">Adresáre zložiek systému výchovného poradenstva a prevencie » </w:t>
        </w:r>
        <w:proofErr w:type="spellStart"/>
        <w:r w:rsidRPr="00326266">
          <w:rPr>
            <w:rStyle w:val="Hypertextovprepojenie"/>
            <w:rFonts w:ascii="Times New Roman" w:hAnsi="Times New Roman" w:cs="Times New Roman"/>
          </w:rPr>
          <w:t>VÚDPaP</w:t>
        </w:r>
        <w:proofErr w:type="spellEnd"/>
        <w:r w:rsidRPr="00326266">
          <w:rPr>
            <w:rStyle w:val="Hypertextovprepojenie"/>
            <w:rFonts w:ascii="Times New Roman" w:hAnsi="Times New Roman" w:cs="Times New Roman"/>
          </w:rPr>
          <w:t xml:space="preserve"> (vudpap.sk)</w:t>
        </w:r>
      </w:hyperlink>
    </w:p>
    <w:p w14:paraId="64C46AD1" w14:textId="77777777" w:rsidR="006D060C" w:rsidRDefault="006D060C" w:rsidP="00E40BC5">
      <w:pPr>
        <w:spacing w:line="276" w:lineRule="auto"/>
        <w:jc w:val="both"/>
        <w:rPr>
          <w:rFonts w:ascii="Times New Roman" w:hAnsi="Times New Roman" w:cs="Times New Roman"/>
        </w:rPr>
      </w:pPr>
    </w:p>
    <w:p w14:paraId="5E42B388" w14:textId="77777777" w:rsidR="00E40BC5" w:rsidRDefault="00E40BC5" w:rsidP="00E40BC5">
      <w:pPr>
        <w:spacing w:line="276" w:lineRule="auto"/>
        <w:jc w:val="both"/>
        <w:rPr>
          <w:rFonts w:ascii="Times New Roman" w:hAnsi="Times New Roman" w:cs="Times New Roman"/>
        </w:rPr>
      </w:pPr>
    </w:p>
    <w:p w14:paraId="3FEE5FEB" w14:textId="77777777" w:rsidR="00FE3F06" w:rsidRDefault="00FE3F06" w:rsidP="00E40BC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6E28959" w14:textId="77777777" w:rsidR="00E40BC5" w:rsidRPr="007503F6" w:rsidRDefault="00E40BC5" w:rsidP="00D17E6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503F6">
        <w:rPr>
          <w:rFonts w:ascii="Times New Roman" w:hAnsi="Times New Roman" w:cs="Times New Roman"/>
          <w:b/>
          <w:bCs/>
        </w:rPr>
        <w:t xml:space="preserve">Pri spracovaní tohto interného predpisu boli použité tieto </w:t>
      </w:r>
      <w:r w:rsidR="00652B24">
        <w:rPr>
          <w:rFonts w:ascii="Times New Roman" w:hAnsi="Times New Roman" w:cs="Times New Roman"/>
          <w:b/>
          <w:bCs/>
        </w:rPr>
        <w:t xml:space="preserve">odporúčané </w:t>
      </w:r>
      <w:r w:rsidRPr="007503F6">
        <w:rPr>
          <w:rFonts w:ascii="Times New Roman" w:hAnsi="Times New Roman" w:cs="Times New Roman"/>
          <w:b/>
          <w:bCs/>
        </w:rPr>
        <w:t>zdroje:</w:t>
      </w:r>
    </w:p>
    <w:p w14:paraId="2BBBE00B" w14:textId="77777777" w:rsidR="00D46119" w:rsidRPr="007503F6" w:rsidRDefault="00D46119" w:rsidP="00D17E6E">
      <w:pPr>
        <w:pStyle w:val="Normlnywebov"/>
        <w:spacing w:line="276" w:lineRule="auto"/>
        <w:ind w:firstLine="567"/>
        <w:jc w:val="both"/>
      </w:pPr>
      <w:r w:rsidRPr="007503F6">
        <w:t xml:space="preserve">ANYALAIOVÁ, Mária – LEDNICKÁ, Jana – KRNÁČOVÁ, Zuzana </w:t>
      </w:r>
      <w:r w:rsidR="00D7662D" w:rsidRPr="007503F6">
        <w:t xml:space="preserve">a Viktor KRIŽO. 2021. Krízová intervencia v školskom prostredí. Bratislava: </w:t>
      </w:r>
      <w:proofErr w:type="spellStart"/>
      <w:r w:rsidR="00D27238" w:rsidRPr="007503F6">
        <w:t>Inklucentrum</w:t>
      </w:r>
      <w:proofErr w:type="spellEnd"/>
      <w:r w:rsidR="00D27238" w:rsidRPr="007503F6">
        <w:t xml:space="preserve"> – Centrum inkluzívneho vzdelávania, 2021. 13 s. ISBN 978-80-974157-5-4. </w:t>
      </w:r>
      <w:r w:rsidR="005A6310" w:rsidRPr="007503F6">
        <w:sym w:font="Symbol" w:char="F05B"/>
      </w:r>
      <w:r w:rsidR="005A6310" w:rsidRPr="007503F6">
        <w:t>online</w:t>
      </w:r>
      <w:r w:rsidR="005A6310" w:rsidRPr="007503F6">
        <w:sym w:font="Symbol" w:char="F05D"/>
      </w:r>
      <w:r w:rsidR="005A6310" w:rsidRPr="007503F6">
        <w:t xml:space="preserve"> </w:t>
      </w:r>
      <w:r w:rsidR="005A6310" w:rsidRPr="007503F6">
        <w:sym w:font="Symbol" w:char="F05B"/>
      </w:r>
      <w:r w:rsidR="005A6310" w:rsidRPr="007503F6">
        <w:t>cit. 2022-11-11</w:t>
      </w:r>
      <w:r w:rsidR="005A6310" w:rsidRPr="007503F6">
        <w:sym w:font="Symbol" w:char="F05D"/>
      </w:r>
      <w:r w:rsidR="005A6310" w:rsidRPr="007503F6">
        <w:t xml:space="preserve"> Dostupné z:</w:t>
      </w:r>
      <w:r w:rsidR="006D5F75">
        <w:t xml:space="preserve"> </w:t>
      </w:r>
      <w:hyperlink r:id="rId16" w:history="1">
        <w:r w:rsidR="005A6310" w:rsidRPr="007503F6">
          <w:rPr>
            <w:rFonts w:eastAsiaTheme="minorHAnsi"/>
            <w:color w:val="0000FF"/>
            <w:u w:val="single"/>
            <w:lang w:eastAsia="en-US"/>
          </w:rPr>
          <w:t>Bulletin-Krizova-intervencia.pdf (inklucentrum.sk)</w:t>
        </w:r>
      </w:hyperlink>
    </w:p>
    <w:p w14:paraId="618ECF20" w14:textId="77777777" w:rsidR="009C2C66" w:rsidRDefault="00E7293F" w:rsidP="00D17E6E">
      <w:pPr>
        <w:pStyle w:val="Normlnywebov"/>
        <w:spacing w:line="276" w:lineRule="auto"/>
        <w:ind w:firstLine="567"/>
        <w:jc w:val="both"/>
        <w:rPr>
          <w:color w:val="0260BF"/>
        </w:rPr>
      </w:pPr>
      <w:r w:rsidRPr="007503F6">
        <w:t>IŠTVÁNOVÁ</w:t>
      </w:r>
      <w:r w:rsidR="006D060C" w:rsidRPr="007503F6">
        <w:t>, E</w:t>
      </w:r>
      <w:r w:rsidR="009D75AE" w:rsidRPr="007503F6">
        <w:t>lena.</w:t>
      </w:r>
      <w:r w:rsidR="006D5F75">
        <w:t xml:space="preserve"> </w:t>
      </w:r>
      <w:r w:rsidR="006D060C" w:rsidRPr="007503F6">
        <w:t xml:space="preserve">2017. Podpora </w:t>
      </w:r>
      <w:proofErr w:type="spellStart"/>
      <w:r w:rsidR="006D060C" w:rsidRPr="007503F6">
        <w:t>duševného</w:t>
      </w:r>
      <w:proofErr w:type="spellEnd"/>
      <w:r w:rsidR="006D060C" w:rsidRPr="007503F6">
        <w:t xml:space="preserve"> zdravia detí a </w:t>
      </w:r>
      <w:proofErr w:type="spellStart"/>
      <w:r w:rsidR="006D060C" w:rsidRPr="007503F6">
        <w:t>rodín</w:t>
      </w:r>
      <w:proofErr w:type="spellEnd"/>
      <w:r w:rsidR="006D060C" w:rsidRPr="007503F6">
        <w:t xml:space="preserve"> po strate. </w:t>
      </w:r>
      <w:r w:rsidRPr="007503F6">
        <w:sym w:font="Symbol" w:char="F05B"/>
      </w:r>
      <w:r w:rsidRPr="007503F6">
        <w:t>online</w:t>
      </w:r>
      <w:r w:rsidRPr="007503F6">
        <w:sym w:font="Symbol" w:char="F05D"/>
      </w:r>
      <w:r w:rsidRPr="007503F6">
        <w:t xml:space="preserve"> </w:t>
      </w:r>
      <w:r w:rsidRPr="007503F6">
        <w:sym w:font="Symbol" w:char="F05B"/>
      </w:r>
      <w:r w:rsidRPr="007503F6">
        <w:t>cit. 2022-11-11</w:t>
      </w:r>
      <w:r w:rsidRPr="007503F6">
        <w:sym w:font="Symbol" w:char="F05D"/>
      </w:r>
      <w:r w:rsidRPr="007503F6">
        <w:t xml:space="preserve"> Dostupné z:</w:t>
      </w:r>
      <w:r w:rsidR="006D5F75">
        <w:t xml:space="preserve"> </w:t>
      </w:r>
      <w:hyperlink r:id="rId17" w:history="1">
        <w:r w:rsidR="005A6310" w:rsidRPr="007503F6">
          <w:rPr>
            <w:rStyle w:val="Hypertextovprepojenie"/>
          </w:rPr>
          <w:t>PODPORA DUŠEVNÉHO ZDRAVIA DETÍ A RODÍN PO STRATE (komposyt.sk)</w:t>
        </w:r>
      </w:hyperlink>
    </w:p>
    <w:p w14:paraId="3EACE341" w14:textId="77777777" w:rsidR="006D060C" w:rsidRDefault="007503F6" w:rsidP="00D17E6E">
      <w:pPr>
        <w:pStyle w:val="Normlnywebov"/>
        <w:spacing w:line="276" w:lineRule="auto"/>
        <w:ind w:firstLine="567"/>
        <w:jc w:val="both"/>
      </w:pPr>
      <w:r>
        <w:t xml:space="preserve">ŠPATENKOVÁ, </w:t>
      </w:r>
      <w:proofErr w:type="spellStart"/>
      <w:r>
        <w:t>Naděžda</w:t>
      </w:r>
      <w:proofErr w:type="spellEnd"/>
      <w:r w:rsidR="006D060C" w:rsidRPr="007503F6">
        <w:t xml:space="preserve"> a kol. 20</w:t>
      </w:r>
      <w:r w:rsidR="00DA7EC5">
        <w:t>11</w:t>
      </w:r>
      <w:r w:rsidR="006D060C" w:rsidRPr="007503F6">
        <w:t xml:space="preserve">. </w:t>
      </w:r>
      <w:proofErr w:type="spellStart"/>
      <w:r w:rsidR="006D060C" w:rsidRPr="007503F6">
        <w:rPr>
          <w:i/>
          <w:iCs/>
        </w:rPr>
        <w:t>Krizov</w:t>
      </w:r>
      <w:r>
        <w:rPr>
          <w:i/>
          <w:iCs/>
        </w:rPr>
        <w:t>á</w:t>
      </w:r>
      <w:proofErr w:type="spellEnd"/>
      <w:r w:rsidR="006D060C" w:rsidRPr="007503F6">
        <w:rPr>
          <w:i/>
          <w:iCs/>
        </w:rPr>
        <w:t xml:space="preserve"> </w:t>
      </w:r>
      <w:proofErr w:type="spellStart"/>
      <w:r w:rsidR="006D060C" w:rsidRPr="007503F6">
        <w:rPr>
          <w:i/>
          <w:iCs/>
        </w:rPr>
        <w:t>intervence</w:t>
      </w:r>
      <w:proofErr w:type="spellEnd"/>
      <w:r w:rsidR="006D060C" w:rsidRPr="007503F6">
        <w:rPr>
          <w:i/>
          <w:iCs/>
        </w:rPr>
        <w:t xml:space="preserve"> pro praxi</w:t>
      </w:r>
      <w:r w:rsidR="006D060C" w:rsidRPr="007503F6">
        <w:t xml:space="preserve">. </w:t>
      </w:r>
      <w:r w:rsidR="00DA7EC5">
        <w:t xml:space="preserve">2. aktualizované a doplnené vydanie. </w:t>
      </w:r>
      <w:r w:rsidR="006D060C" w:rsidRPr="007503F6">
        <w:t xml:space="preserve">Praha: </w:t>
      </w:r>
      <w:proofErr w:type="spellStart"/>
      <w:r w:rsidR="006D060C" w:rsidRPr="007503F6">
        <w:t>Grada</w:t>
      </w:r>
      <w:proofErr w:type="spellEnd"/>
      <w:r w:rsidR="006D060C" w:rsidRPr="007503F6">
        <w:t xml:space="preserve"> </w:t>
      </w:r>
      <w:proofErr w:type="spellStart"/>
      <w:r w:rsidR="006D060C" w:rsidRPr="007503F6">
        <w:t>Publishing</w:t>
      </w:r>
      <w:proofErr w:type="spellEnd"/>
      <w:r w:rsidR="006D060C" w:rsidRPr="007503F6">
        <w:t>, 20</w:t>
      </w:r>
      <w:r w:rsidR="00DA7EC5">
        <w:t>11</w:t>
      </w:r>
      <w:r w:rsidR="006D060C" w:rsidRPr="007503F6">
        <w:t xml:space="preserve">. </w:t>
      </w:r>
      <w:r w:rsidR="00ED4C37">
        <w:t xml:space="preserve">200 s. </w:t>
      </w:r>
      <w:r w:rsidR="006D060C" w:rsidRPr="007503F6">
        <w:t>ISBN 80- 247-0586-9</w:t>
      </w:r>
      <w:r w:rsidR="00DA7EC5">
        <w:t>.</w:t>
      </w:r>
      <w:r w:rsidR="006D5F75">
        <w:t xml:space="preserve"> </w:t>
      </w:r>
    </w:p>
    <w:p w14:paraId="09970C48" w14:textId="77777777" w:rsidR="00ED4C37" w:rsidRPr="00ED4C37" w:rsidRDefault="00ED4C37" w:rsidP="00D17E6E">
      <w:pPr>
        <w:pStyle w:val="Normlnywebov"/>
        <w:spacing w:line="276" w:lineRule="auto"/>
        <w:ind w:firstLine="567"/>
        <w:jc w:val="both"/>
      </w:pPr>
      <w:r w:rsidRPr="00ED4C37">
        <w:rPr>
          <w:color w:val="000000"/>
          <w:shd w:val="clear" w:color="auto" w:fill="FFFFFF"/>
        </w:rPr>
        <w:t xml:space="preserve"> KREJČOVÁ, </w:t>
      </w:r>
      <w:r>
        <w:rPr>
          <w:color w:val="000000"/>
          <w:shd w:val="clear" w:color="auto" w:fill="FFFFFF"/>
        </w:rPr>
        <w:t xml:space="preserve">Lenka - </w:t>
      </w:r>
      <w:r w:rsidRPr="00ED4C37">
        <w:rPr>
          <w:color w:val="000000"/>
          <w:shd w:val="clear" w:color="auto" w:fill="FFFFFF"/>
        </w:rPr>
        <w:t>MERTIN, V</w:t>
      </w:r>
      <w:r>
        <w:rPr>
          <w:color w:val="000000"/>
          <w:shd w:val="clear" w:color="auto" w:fill="FFFFFF"/>
        </w:rPr>
        <w:t>áclav</w:t>
      </w:r>
      <w:r w:rsidRPr="00ED4C37">
        <w:rPr>
          <w:color w:val="000000"/>
          <w:shd w:val="clear" w:color="auto" w:fill="FFFFFF"/>
        </w:rPr>
        <w:t>. (</w:t>
      </w:r>
      <w:proofErr w:type="spellStart"/>
      <w:r w:rsidRPr="00ED4C37">
        <w:rPr>
          <w:color w:val="000000"/>
          <w:shd w:val="clear" w:color="auto" w:fill="FFFFFF"/>
        </w:rPr>
        <w:t>eds</w:t>
      </w:r>
      <w:proofErr w:type="spellEnd"/>
      <w:r w:rsidRPr="00ED4C37">
        <w:rPr>
          <w:color w:val="000000"/>
          <w:shd w:val="clear" w:color="auto" w:fill="FFFFFF"/>
        </w:rPr>
        <w:t>.). </w:t>
      </w:r>
      <w:r w:rsidR="00146A35">
        <w:rPr>
          <w:color w:val="000000"/>
          <w:shd w:val="clear" w:color="auto" w:fill="FFFFFF"/>
        </w:rPr>
        <w:t xml:space="preserve">2010. </w:t>
      </w:r>
      <w:r w:rsidRPr="00ED4C37">
        <w:rPr>
          <w:rStyle w:val="Zvraznenie"/>
          <w:color w:val="000000"/>
          <w:shd w:val="clear" w:color="auto" w:fill="FFFFFF"/>
        </w:rPr>
        <w:t xml:space="preserve">Pedagogická </w:t>
      </w:r>
      <w:proofErr w:type="spellStart"/>
      <w:r w:rsidRPr="00ED4C37">
        <w:rPr>
          <w:rStyle w:val="Zvraznenie"/>
          <w:color w:val="000000"/>
          <w:shd w:val="clear" w:color="auto" w:fill="FFFFFF"/>
        </w:rPr>
        <w:t>intervence</w:t>
      </w:r>
      <w:proofErr w:type="spellEnd"/>
      <w:r w:rsidRPr="00ED4C37">
        <w:rPr>
          <w:rStyle w:val="Zvraznenie"/>
          <w:color w:val="000000"/>
          <w:shd w:val="clear" w:color="auto" w:fill="FFFFFF"/>
        </w:rPr>
        <w:t xml:space="preserve"> u </w:t>
      </w:r>
      <w:proofErr w:type="spellStart"/>
      <w:r w:rsidRPr="00ED4C37">
        <w:rPr>
          <w:rStyle w:val="Zvraznenie"/>
          <w:color w:val="000000"/>
          <w:shd w:val="clear" w:color="auto" w:fill="FFFFFF"/>
        </w:rPr>
        <w:t>žáků</w:t>
      </w:r>
      <w:proofErr w:type="spellEnd"/>
      <w:r w:rsidRPr="00ED4C37">
        <w:rPr>
          <w:rStyle w:val="Zvraznenie"/>
          <w:color w:val="000000"/>
          <w:shd w:val="clear" w:color="auto" w:fill="FFFFFF"/>
        </w:rPr>
        <w:t xml:space="preserve"> ZŠ</w:t>
      </w:r>
      <w:r w:rsidRPr="00ED4C37">
        <w:rPr>
          <w:color w:val="000000"/>
          <w:shd w:val="clear" w:color="auto" w:fill="FFFFFF"/>
        </w:rPr>
        <w:t xml:space="preserve">. Praha: </w:t>
      </w:r>
      <w:proofErr w:type="spellStart"/>
      <w:r w:rsidRPr="00ED4C37">
        <w:rPr>
          <w:color w:val="000000"/>
          <w:shd w:val="clear" w:color="auto" w:fill="FFFFFF"/>
        </w:rPr>
        <w:t>Wolters</w:t>
      </w:r>
      <w:proofErr w:type="spellEnd"/>
      <w:r w:rsidRPr="00ED4C37">
        <w:rPr>
          <w:color w:val="000000"/>
          <w:shd w:val="clear" w:color="auto" w:fill="FFFFFF"/>
        </w:rPr>
        <w:t xml:space="preserve"> </w:t>
      </w:r>
      <w:proofErr w:type="spellStart"/>
      <w:r w:rsidRPr="00ED4C37">
        <w:rPr>
          <w:color w:val="000000"/>
          <w:shd w:val="clear" w:color="auto" w:fill="FFFFFF"/>
        </w:rPr>
        <w:t>Kluwer</w:t>
      </w:r>
      <w:proofErr w:type="spellEnd"/>
      <w:r w:rsidRPr="00ED4C37">
        <w:rPr>
          <w:color w:val="000000"/>
          <w:shd w:val="clear" w:color="auto" w:fill="FFFFFF"/>
        </w:rPr>
        <w:t xml:space="preserve"> ČR, a. s., 2010. </w:t>
      </w:r>
      <w:r w:rsidR="00146A35">
        <w:rPr>
          <w:color w:val="000000"/>
          <w:shd w:val="clear" w:color="auto" w:fill="FFFFFF"/>
        </w:rPr>
        <w:t xml:space="preserve">308 s. </w:t>
      </w:r>
      <w:r w:rsidRPr="00ED4C37">
        <w:rPr>
          <w:color w:val="000000"/>
          <w:shd w:val="clear" w:color="auto" w:fill="FFFFFF"/>
        </w:rPr>
        <w:t>ISBN 979-80-7308-347-2.</w:t>
      </w:r>
    </w:p>
    <w:p w14:paraId="02BEED91" w14:textId="77777777" w:rsidR="006D060C" w:rsidRPr="007503F6" w:rsidRDefault="005B0D27" w:rsidP="00D17E6E">
      <w:pPr>
        <w:pStyle w:val="Normlnywebov"/>
        <w:spacing w:line="276" w:lineRule="auto"/>
        <w:ind w:firstLine="567"/>
        <w:jc w:val="both"/>
      </w:pPr>
      <w:r>
        <w:t>VODÁČKOVÁ</w:t>
      </w:r>
      <w:r w:rsidR="006D060C" w:rsidRPr="007503F6">
        <w:t>, D</w:t>
      </w:r>
      <w:r>
        <w:t>aniela</w:t>
      </w:r>
      <w:r w:rsidR="006D060C" w:rsidRPr="007503F6">
        <w:t xml:space="preserve"> a kol. 20</w:t>
      </w:r>
      <w:r w:rsidR="00146A35">
        <w:t>1</w:t>
      </w:r>
      <w:r w:rsidR="00652B24">
        <w:t>2</w:t>
      </w:r>
      <w:r w:rsidR="006D060C" w:rsidRPr="007503F6">
        <w:t xml:space="preserve">. </w:t>
      </w:r>
      <w:proofErr w:type="spellStart"/>
      <w:r w:rsidRPr="005B0D27">
        <w:rPr>
          <w:i/>
          <w:iCs/>
        </w:rPr>
        <w:t>Krizová</w:t>
      </w:r>
      <w:proofErr w:type="spellEnd"/>
      <w:r w:rsidR="006D060C" w:rsidRPr="005B0D27">
        <w:rPr>
          <w:i/>
          <w:iCs/>
        </w:rPr>
        <w:t xml:space="preserve"> </w:t>
      </w:r>
      <w:proofErr w:type="spellStart"/>
      <w:r w:rsidR="006D060C" w:rsidRPr="005B0D27">
        <w:rPr>
          <w:i/>
          <w:iCs/>
        </w:rPr>
        <w:t>intervence</w:t>
      </w:r>
      <w:proofErr w:type="spellEnd"/>
      <w:r w:rsidR="006D060C" w:rsidRPr="007503F6">
        <w:t xml:space="preserve">. Praha. </w:t>
      </w:r>
      <w:proofErr w:type="spellStart"/>
      <w:r w:rsidR="006D060C" w:rsidRPr="007503F6">
        <w:t>Portál</w:t>
      </w:r>
      <w:proofErr w:type="spellEnd"/>
      <w:r w:rsidR="006D060C" w:rsidRPr="007503F6">
        <w:t>, 20</w:t>
      </w:r>
      <w:r w:rsidR="00146A35">
        <w:t>1</w:t>
      </w:r>
      <w:r w:rsidR="00652B24">
        <w:t>2</w:t>
      </w:r>
      <w:r w:rsidR="006D060C" w:rsidRPr="007503F6">
        <w:t xml:space="preserve">. </w:t>
      </w:r>
      <w:r>
        <w:t xml:space="preserve">544 s. </w:t>
      </w:r>
      <w:r w:rsidR="006D060C" w:rsidRPr="007503F6">
        <w:t xml:space="preserve">ISBN </w:t>
      </w:r>
      <w:r w:rsidR="00652B24">
        <w:t>978-</w:t>
      </w:r>
      <w:r w:rsidR="006D060C" w:rsidRPr="007503F6">
        <w:t>80-</w:t>
      </w:r>
      <w:r w:rsidR="00652B24">
        <w:t>262</w:t>
      </w:r>
      <w:r w:rsidR="006D060C" w:rsidRPr="007503F6">
        <w:t>-</w:t>
      </w:r>
      <w:r w:rsidR="00652B24">
        <w:t>0212</w:t>
      </w:r>
      <w:r w:rsidR="006D060C" w:rsidRPr="007503F6">
        <w:t>-</w:t>
      </w:r>
      <w:r w:rsidR="00652B24">
        <w:t>7</w:t>
      </w:r>
      <w:r w:rsidR="00DA7EC5">
        <w:t xml:space="preserve">. </w:t>
      </w:r>
    </w:p>
    <w:p w14:paraId="71AC8B1F" w14:textId="77777777" w:rsidR="00C5714B" w:rsidRPr="007503F6" w:rsidRDefault="00824E0F" w:rsidP="00D17E6E">
      <w:pPr>
        <w:pStyle w:val="Normlnywebov"/>
        <w:spacing w:line="276" w:lineRule="auto"/>
        <w:ind w:firstLine="567"/>
        <w:jc w:val="both"/>
      </w:pPr>
      <w:r w:rsidRPr="007503F6">
        <w:t>AKO ZVLÁDNUŤ EMOCIONÁLNE NÁROČNÉ SITUÁCIE A TRAGICKÉ UDALOSTI.</w:t>
      </w:r>
      <w:r w:rsidR="00C5714B" w:rsidRPr="007503F6">
        <w:t xml:space="preserve"> Školský rok 2021/2022. Aplikačná pomôcka pre podporu duševného zdravia v školách. </w:t>
      </w:r>
      <w:r w:rsidR="002C1B2E" w:rsidRPr="007503F6">
        <w:t xml:space="preserve">Vydané Ministerstvom školstva, vedy, výskumu a športu Slovenskej republiky. </w:t>
      </w:r>
      <w:r w:rsidR="002C1B2E" w:rsidRPr="007503F6">
        <w:sym w:font="Symbol" w:char="F05B"/>
      </w:r>
      <w:r w:rsidR="002C1B2E" w:rsidRPr="007503F6">
        <w:t>online</w:t>
      </w:r>
      <w:r w:rsidR="002C1B2E" w:rsidRPr="007503F6">
        <w:sym w:font="Symbol" w:char="F05D"/>
      </w:r>
      <w:r w:rsidR="002C1B2E" w:rsidRPr="007503F6">
        <w:t xml:space="preserve"> </w:t>
      </w:r>
      <w:r w:rsidR="002C1B2E" w:rsidRPr="007503F6">
        <w:sym w:font="Symbol" w:char="F05B"/>
      </w:r>
      <w:r w:rsidR="002C1B2E" w:rsidRPr="007503F6">
        <w:t>cit. 2022-11-11</w:t>
      </w:r>
      <w:r w:rsidR="002C1B2E" w:rsidRPr="007503F6">
        <w:sym w:font="Symbol" w:char="F05D"/>
      </w:r>
      <w:r w:rsidR="002C1B2E" w:rsidRPr="007503F6">
        <w:t xml:space="preserve"> </w:t>
      </w:r>
      <w:r w:rsidR="00992095" w:rsidRPr="007503F6">
        <w:t xml:space="preserve">Dostupné z: </w:t>
      </w:r>
      <w:hyperlink r:id="rId18" w:history="1">
        <w:r w:rsidR="002C1B2E" w:rsidRPr="007503F6">
          <w:rPr>
            <w:rStyle w:val="Hypertextovprepojenie"/>
          </w:rPr>
          <w:t>Aplikačná pomôcka pre podporu duševného zdravia v školách | Ministerstvo školstva, vedy, výskumu a športu Slovenskej republiky (minedu.sk)</w:t>
        </w:r>
      </w:hyperlink>
    </w:p>
    <w:p w14:paraId="03620DFE" w14:textId="77777777" w:rsidR="00DE1F69" w:rsidRPr="007503F6" w:rsidRDefault="00DE1F69" w:rsidP="00D17E6E">
      <w:pPr>
        <w:pStyle w:val="Normlnywebov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7503F6">
        <w:t xml:space="preserve">Krízová </w:t>
      </w:r>
      <w:r w:rsidR="000A3B0C" w:rsidRPr="007503F6">
        <w:t>intervencia</w:t>
      </w:r>
      <w:r w:rsidR="00E53A2A" w:rsidRPr="007503F6">
        <w:t xml:space="preserve"> (procesný štandard). </w:t>
      </w:r>
      <w:proofErr w:type="spellStart"/>
      <w:r w:rsidR="00E53A2A" w:rsidRPr="007503F6">
        <w:t>VÚDPaP</w:t>
      </w:r>
      <w:proofErr w:type="spellEnd"/>
      <w:r w:rsidR="00E53A2A" w:rsidRPr="007503F6">
        <w:t xml:space="preserve">, 2020. </w:t>
      </w:r>
      <w:r w:rsidR="00E53A2A" w:rsidRPr="007503F6">
        <w:sym w:font="Symbol" w:char="F05B"/>
      </w:r>
      <w:r w:rsidR="00E53A2A" w:rsidRPr="007503F6">
        <w:t>online</w:t>
      </w:r>
      <w:r w:rsidR="00E53A2A" w:rsidRPr="007503F6">
        <w:sym w:font="Symbol" w:char="F05D"/>
      </w:r>
      <w:r w:rsidR="00E53A2A" w:rsidRPr="007503F6">
        <w:t xml:space="preserve"> </w:t>
      </w:r>
      <w:r w:rsidR="00E53A2A" w:rsidRPr="007503F6">
        <w:sym w:font="Symbol" w:char="F05B"/>
      </w:r>
      <w:r w:rsidR="00E53A2A" w:rsidRPr="007503F6">
        <w:t>cit. 2022-11-11</w:t>
      </w:r>
      <w:r w:rsidR="00E53A2A" w:rsidRPr="007503F6">
        <w:sym w:font="Symbol" w:char="F05D"/>
      </w:r>
      <w:r w:rsidR="00E53A2A" w:rsidRPr="007503F6">
        <w:t xml:space="preserve"> Dostupné z: </w:t>
      </w:r>
      <w:hyperlink r:id="rId19" w:history="1">
        <w:r w:rsidR="00E53A2A" w:rsidRPr="007503F6">
          <w:rPr>
            <w:rFonts w:eastAsiaTheme="minorHAnsi"/>
            <w:color w:val="0000FF"/>
            <w:u w:val="single"/>
            <w:lang w:eastAsia="en-US"/>
          </w:rPr>
          <w:t>Krízova-intervencia.pdf (vudpap.sk)</w:t>
        </w:r>
      </w:hyperlink>
    </w:p>
    <w:p w14:paraId="63BF78B4" w14:textId="77777777" w:rsidR="00D17E6E" w:rsidRDefault="001F35F8" w:rsidP="00593B89">
      <w:pPr>
        <w:pStyle w:val="Normlnywebov"/>
        <w:spacing w:line="276" w:lineRule="auto"/>
        <w:ind w:firstLine="567"/>
        <w:jc w:val="both"/>
      </w:pPr>
      <w:r w:rsidRPr="007503F6">
        <w:rPr>
          <w:rFonts w:eastAsiaTheme="minorHAnsi"/>
          <w:lang w:eastAsia="en-US"/>
        </w:rPr>
        <w:t>GAJDOŠOVÁ,</w:t>
      </w:r>
      <w:r w:rsidR="00E53A2A" w:rsidRPr="007503F6">
        <w:rPr>
          <w:rFonts w:eastAsiaTheme="minorHAnsi"/>
          <w:lang w:eastAsia="en-US"/>
        </w:rPr>
        <w:t xml:space="preserve"> Eva</w:t>
      </w:r>
      <w:r w:rsidR="0091669F" w:rsidRPr="007503F6">
        <w:rPr>
          <w:rFonts w:eastAsiaTheme="minorHAnsi"/>
          <w:lang w:eastAsia="en-US"/>
        </w:rPr>
        <w:t xml:space="preserve"> – </w:t>
      </w:r>
      <w:r w:rsidRPr="007503F6">
        <w:rPr>
          <w:rFonts w:eastAsiaTheme="minorHAnsi"/>
          <w:lang w:eastAsia="en-US"/>
        </w:rPr>
        <w:t>MADRO,</w:t>
      </w:r>
      <w:r w:rsidR="0091669F" w:rsidRPr="007503F6">
        <w:rPr>
          <w:rFonts w:eastAsiaTheme="minorHAnsi"/>
          <w:lang w:eastAsia="en-US"/>
        </w:rPr>
        <w:t xml:space="preserve"> Marek – </w:t>
      </w:r>
      <w:r w:rsidRPr="007503F6">
        <w:rPr>
          <w:rFonts w:eastAsiaTheme="minorHAnsi"/>
          <w:lang w:eastAsia="en-US"/>
        </w:rPr>
        <w:t>VALIHOROVÁ,</w:t>
      </w:r>
      <w:r w:rsidR="0091669F" w:rsidRPr="007503F6">
        <w:rPr>
          <w:rFonts w:eastAsiaTheme="minorHAnsi"/>
          <w:lang w:eastAsia="en-US"/>
        </w:rPr>
        <w:t xml:space="preserve"> Marta (</w:t>
      </w:r>
      <w:proofErr w:type="spellStart"/>
      <w:r w:rsidR="00E6131C">
        <w:rPr>
          <w:rFonts w:eastAsiaTheme="minorHAnsi"/>
          <w:lang w:eastAsia="en-US"/>
        </w:rPr>
        <w:t>e</w:t>
      </w:r>
      <w:r w:rsidR="0091669F" w:rsidRPr="007503F6">
        <w:rPr>
          <w:rFonts w:eastAsiaTheme="minorHAnsi"/>
          <w:lang w:eastAsia="en-US"/>
        </w:rPr>
        <w:t>ds</w:t>
      </w:r>
      <w:proofErr w:type="spellEnd"/>
      <w:r w:rsidR="0091669F" w:rsidRPr="007503F6">
        <w:rPr>
          <w:rFonts w:eastAsiaTheme="minorHAnsi"/>
          <w:lang w:eastAsia="en-US"/>
        </w:rPr>
        <w:t xml:space="preserve">.). 2020. </w:t>
      </w:r>
      <w:r w:rsidR="0091669F" w:rsidRPr="007503F6">
        <w:rPr>
          <w:color w:val="000000" w:themeColor="text1"/>
        </w:rPr>
        <w:t xml:space="preserve">Duševné zdravie v školách v kontexte kríz a krízovej intervencie. Zborník príspevkov z online medzinárodnej vedeckej konferencie. Krízová intervencia v školách. </w:t>
      </w:r>
      <w:r w:rsidR="0091669F" w:rsidRPr="007503F6">
        <w:t>Žilina: IPV Inštitút priemyselnej výchovy, 2020. 262 s. ISBN 978-80-89902-20-0</w:t>
      </w:r>
      <w:r w:rsidRPr="007503F6">
        <w:t xml:space="preserve">. </w:t>
      </w:r>
      <w:r w:rsidRPr="007503F6">
        <w:sym w:font="Symbol" w:char="F05B"/>
      </w:r>
      <w:r w:rsidRPr="007503F6">
        <w:t>online</w:t>
      </w:r>
      <w:r w:rsidRPr="007503F6">
        <w:sym w:font="Symbol" w:char="F05D"/>
      </w:r>
      <w:r w:rsidRPr="007503F6">
        <w:t xml:space="preserve"> </w:t>
      </w:r>
      <w:r w:rsidRPr="007503F6">
        <w:sym w:font="Symbol" w:char="F05B"/>
      </w:r>
      <w:r w:rsidRPr="007503F6">
        <w:t>cit. 2022-11-11</w:t>
      </w:r>
      <w:r w:rsidRPr="007503F6">
        <w:sym w:font="Symbol" w:char="F05D"/>
      </w:r>
      <w:r w:rsidRPr="007503F6">
        <w:t xml:space="preserve"> Dostupné z: </w:t>
      </w:r>
      <w:hyperlink r:id="rId20" w:history="1">
        <w:r w:rsidRPr="007503F6">
          <w:rPr>
            <w:rFonts w:eastAsiaTheme="minorHAnsi"/>
            <w:color w:val="0000FF"/>
            <w:u w:val="single"/>
            <w:lang w:eastAsia="en-US"/>
          </w:rPr>
          <w:t>Zbornik_Dusevne-zdravie-v-skolach-v-kontexte-kriz-a-krizovej-intervencie.pdf (konferenciakrizovaintervencia.sk)</w:t>
        </w:r>
      </w:hyperlink>
    </w:p>
    <w:p w14:paraId="43866A68" w14:textId="77777777" w:rsidR="00440105" w:rsidRDefault="00440105" w:rsidP="00593B89">
      <w:pPr>
        <w:pStyle w:val="Normlnywebov"/>
        <w:spacing w:line="276" w:lineRule="auto"/>
        <w:ind w:firstLine="567"/>
        <w:jc w:val="both"/>
      </w:pPr>
    </w:p>
    <w:p w14:paraId="16ACE988" w14:textId="77777777" w:rsidR="00440105" w:rsidRDefault="00440105" w:rsidP="00593B89">
      <w:pPr>
        <w:pStyle w:val="Normlnywebov"/>
        <w:spacing w:line="276" w:lineRule="auto"/>
        <w:ind w:firstLine="567"/>
        <w:jc w:val="both"/>
      </w:pPr>
    </w:p>
    <w:p w14:paraId="0287C068" w14:textId="31DF1CA2" w:rsidR="00440105" w:rsidRDefault="00440105" w:rsidP="00593B89">
      <w:pPr>
        <w:pStyle w:val="Normlnywebov"/>
        <w:spacing w:line="276" w:lineRule="auto"/>
        <w:ind w:firstLine="567"/>
        <w:jc w:val="both"/>
      </w:pPr>
      <w:r>
        <w:lastRenderedPageBreak/>
        <w:t xml:space="preserve">Dňa </w:t>
      </w:r>
      <w:r w:rsidR="009865F4">
        <w:t>28.10.2024</w:t>
      </w:r>
      <w:r>
        <w:t xml:space="preserve">, boli zamestnanci oboznámení so </w:t>
      </w:r>
      <w:r w:rsidRPr="00326266">
        <w:t>smernic</w:t>
      </w:r>
      <w:r>
        <w:t>ou</w:t>
      </w:r>
      <w:r w:rsidRPr="00326266">
        <w:t>, ktorej účelom je stanoviť pravidlá postupu pri prevencii, vzniku a riešení krízovej situácie v škole – krízový intervenčný plán školy</w:t>
      </w:r>
      <w:r>
        <w:t xml:space="preserve"> </w:t>
      </w:r>
    </w:p>
    <w:p w14:paraId="2CECF986" w14:textId="77777777" w:rsidR="00440105" w:rsidRDefault="00440105" w:rsidP="00593B89">
      <w:pPr>
        <w:pStyle w:val="Normlnywebov"/>
        <w:spacing w:line="276" w:lineRule="auto"/>
        <w:ind w:firstLine="567"/>
        <w:jc w:val="both"/>
      </w:pPr>
    </w:p>
    <w:p w14:paraId="1A2D55D0" w14:textId="77777777" w:rsidR="00440105" w:rsidRDefault="00440105" w:rsidP="00593B89">
      <w:pPr>
        <w:pStyle w:val="Normlnywebov"/>
        <w:spacing w:line="276" w:lineRule="auto"/>
        <w:ind w:firstLine="567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30"/>
        <w:gridCol w:w="3016"/>
        <w:gridCol w:w="3016"/>
      </w:tblGrid>
      <w:tr w:rsidR="00440105" w14:paraId="25174B01" w14:textId="77777777" w:rsidTr="00E259B6">
        <w:trPr>
          <w:trHeight w:val="567"/>
        </w:trPr>
        <w:tc>
          <w:tcPr>
            <w:tcW w:w="3070" w:type="dxa"/>
          </w:tcPr>
          <w:p w14:paraId="5841C5A8" w14:textId="77777777" w:rsidR="00440105" w:rsidRDefault="00E259B6" w:rsidP="00E259B6">
            <w:pPr>
              <w:pStyle w:val="Normlnywebov"/>
              <w:spacing w:line="276" w:lineRule="auto"/>
              <w:jc w:val="center"/>
            </w:pPr>
            <w:r>
              <w:t>Zamestnanci</w:t>
            </w:r>
          </w:p>
        </w:tc>
        <w:tc>
          <w:tcPr>
            <w:tcW w:w="3071" w:type="dxa"/>
          </w:tcPr>
          <w:p w14:paraId="6E48A79A" w14:textId="77777777" w:rsidR="00440105" w:rsidRDefault="00E259B6" w:rsidP="00E259B6">
            <w:pPr>
              <w:pStyle w:val="Normlnywebov"/>
              <w:spacing w:line="276" w:lineRule="auto"/>
              <w:jc w:val="center"/>
            </w:pPr>
            <w:r>
              <w:t>Dátum</w:t>
            </w:r>
          </w:p>
        </w:tc>
        <w:tc>
          <w:tcPr>
            <w:tcW w:w="3071" w:type="dxa"/>
          </w:tcPr>
          <w:p w14:paraId="7452BC86" w14:textId="77777777" w:rsidR="00440105" w:rsidRDefault="00E259B6" w:rsidP="00E259B6">
            <w:pPr>
              <w:pStyle w:val="Normlnywebov"/>
              <w:spacing w:line="276" w:lineRule="auto"/>
              <w:jc w:val="center"/>
            </w:pPr>
            <w:r>
              <w:t>Podpis</w:t>
            </w:r>
          </w:p>
        </w:tc>
      </w:tr>
      <w:tr w:rsidR="00440105" w14:paraId="017BFDAA" w14:textId="77777777" w:rsidTr="00E259B6">
        <w:trPr>
          <w:trHeight w:val="567"/>
        </w:trPr>
        <w:tc>
          <w:tcPr>
            <w:tcW w:w="3070" w:type="dxa"/>
          </w:tcPr>
          <w:p w14:paraId="09A5359D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2206901E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70D39EB2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</w:tr>
      <w:tr w:rsidR="00440105" w14:paraId="0AE22EAB" w14:textId="77777777" w:rsidTr="00E259B6">
        <w:trPr>
          <w:trHeight w:val="567"/>
        </w:trPr>
        <w:tc>
          <w:tcPr>
            <w:tcW w:w="3070" w:type="dxa"/>
          </w:tcPr>
          <w:p w14:paraId="0CBF24EC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1BF83420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1BF46C0F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</w:tr>
      <w:tr w:rsidR="00440105" w14:paraId="78CB0781" w14:textId="77777777" w:rsidTr="00E259B6">
        <w:trPr>
          <w:trHeight w:val="567"/>
        </w:trPr>
        <w:tc>
          <w:tcPr>
            <w:tcW w:w="3070" w:type="dxa"/>
          </w:tcPr>
          <w:p w14:paraId="2224FC39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7FECEB56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3F0D3585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</w:tr>
      <w:tr w:rsidR="00440105" w14:paraId="55F35E3C" w14:textId="77777777" w:rsidTr="00E259B6">
        <w:trPr>
          <w:trHeight w:val="567"/>
        </w:trPr>
        <w:tc>
          <w:tcPr>
            <w:tcW w:w="3070" w:type="dxa"/>
          </w:tcPr>
          <w:p w14:paraId="1FEBD80D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35CC2BB0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74B4C4EB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</w:tr>
      <w:tr w:rsidR="00E259B6" w14:paraId="27ADD74F" w14:textId="77777777" w:rsidTr="00E259B6">
        <w:trPr>
          <w:trHeight w:val="567"/>
        </w:trPr>
        <w:tc>
          <w:tcPr>
            <w:tcW w:w="3070" w:type="dxa"/>
          </w:tcPr>
          <w:p w14:paraId="74730F2B" w14:textId="77777777" w:rsidR="00E259B6" w:rsidRDefault="00E259B6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7D19C99F" w14:textId="77777777" w:rsidR="00E259B6" w:rsidRDefault="00E259B6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6158D345" w14:textId="77777777" w:rsidR="00E259B6" w:rsidRDefault="00E259B6" w:rsidP="00593B89">
            <w:pPr>
              <w:pStyle w:val="Normlnywebov"/>
              <w:spacing w:line="276" w:lineRule="auto"/>
              <w:jc w:val="both"/>
            </w:pPr>
          </w:p>
        </w:tc>
      </w:tr>
      <w:tr w:rsidR="00E259B6" w14:paraId="73193027" w14:textId="77777777" w:rsidTr="00E259B6">
        <w:trPr>
          <w:trHeight w:val="567"/>
        </w:trPr>
        <w:tc>
          <w:tcPr>
            <w:tcW w:w="3070" w:type="dxa"/>
          </w:tcPr>
          <w:p w14:paraId="5329B1FD" w14:textId="77777777" w:rsidR="00E259B6" w:rsidRDefault="00E259B6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019E0AE9" w14:textId="77777777" w:rsidR="00E259B6" w:rsidRDefault="00E259B6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27153183" w14:textId="77777777" w:rsidR="00E259B6" w:rsidRDefault="00E259B6" w:rsidP="00593B89">
            <w:pPr>
              <w:pStyle w:val="Normlnywebov"/>
              <w:spacing w:line="276" w:lineRule="auto"/>
              <w:jc w:val="both"/>
            </w:pPr>
          </w:p>
        </w:tc>
      </w:tr>
      <w:tr w:rsidR="00E259B6" w14:paraId="66B16B04" w14:textId="77777777" w:rsidTr="00E259B6">
        <w:trPr>
          <w:trHeight w:val="567"/>
        </w:trPr>
        <w:tc>
          <w:tcPr>
            <w:tcW w:w="3070" w:type="dxa"/>
          </w:tcPr>
          <w:p w14:paraId="28592B0A" w14:textId="77777777" w:rsidR="00E259B6" w:rsidRDefault="00E259B6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7FD4D8D9" w14:textId="77777777" w:rsidR="00E259B6" w:rsidRDefault="00E259B6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23900235" w14:textId="77777777" w:rsidR="00E259B6" w:rsidRDefault="00E259B6" w:rsidP="00593B89">
            <w:pPr>
              <w:pStyle w:val="Normlnywebov"/>
              <w:spacing w:line="276" w:lineRule="auto"/>
              <w:jc w:val="both"/>
            </w:pPr>
          </w:p>
        </w:tc>
      </w:tr>
      <w:tr w:rsidR="00E259B6" w14:paraId="5029DAE1" w14:textId="77777777" w:rsidTr="00E259B6">
        <w:trPr>
          <w:trHeight w:val="567"/>
        </w:trPr>
        <w:tc>
          <w:tcPr>
            <w:tcW w:w="3070" w:type="dxa"/>
          </w:tcPr>
          <w:p w14:paraId="3F636865" w14:textId="77777777" w:rsidR="00E259B6" w:rsidRDefault="00E259B6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63A8D2C4" w14:textId="77777777" w:rsidR="00E259B6" w:rsidRDefault="00E259B6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5EAA8E81" w14:textId="77777777" w:rsidR="00E259B6" w:rsidRDefault="00E259B6" w:rsidP="00593B89">
            <w:pPr>
              <w:pStyle w:val="Normlnywebov"/>
              <w:spacing w:line="276" w:lineRule="auto"/>
              <w:jc w:val="both"/>
            </w:pPr>
          </w:p>
        </w:tc>
      </w:tr>
      <w:tr w:rsidR="00440105" w14:paraId="5B0E36BE" w14:textId="77777777" w:rsidTr="00E259B6">
        <w:trPr>
          <w:trHeight w:val="567"/>
        </w:trPr>
        <w:tc>
          <w:tcPr>
            <w:tcW w:w="3070" w:type="dxa"/>
          </w:tcPr>
          <w:p w14:paraId="70BED8C8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648F51D6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69436F35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</w:tr>
      <w:tr w:rsidR="00440105" w14:paraId="38AB50B1" w14:textId="77777777" w:rsidTr="00E259B6">
        <w:trPr>
          <w:trHeight w:val="567"/>
        </w:trPr>
        <w:tc>
          <w:tcPr>
            <w:tcW w:w="3070" w:type="dxa"/>
          </w:tcPr>
          <w:p w14:paraId="4B5705D8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6487FBBE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4FD1A4C7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</w:tr>
      <w:tr w:rsidR="00440105" w14:paraId="490B4514" w14:textId="77777777" w:rsidTr="00E259B6">
        <w:trPr>
          <w:trHeight w:val="567"/>
        </w:trPr>
        <w:tc>
          <w:tcPr>
            <w:tcW w:w="3070" w:type="dxa"/>
          </w:tcPr>
          <w:p w14:paraId="1F436D72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78CA6B67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  <w:tc>
          <w:tcPr>
            <w:tcW w:w="3071" w:type="dxa"/>
          </w:tcPr>
          <w:p w14:paraId="08874914" w14:textId="77777777" w:rsidR="00440105" w:rsidRDefault="00440105" w:rsidP="00593B89">
            <w:pPr>
              <w:pStyle w:val="Normlnywebov"/>
              <w:spacing w:line="276" w:lineRule="auto"/>
              <w:jc w:val="both"/>
            </w:pPr>
          </w:p>
        </w:tc>
      </w:tr>
    </w:tbl>
    <w:p w14:paraId="5065EEAD" w14:textId="77777777" w:rsidR="00440105" w:rsidRPr="007503F6" w:rsidRDefault="00440105" w:rsidP="00593B89">
      <w:pPr>
        <w:pStyle w:val="Normlnywebov"/>
        <w:spacing w:line="276" w:lineRule="auto"/>
        <w:ind w:firstLine="567"/>
        <w:jc w:val="both"/>
      </w:pPr>
    </w:p>
    <w:sectPr w:rsidR="00440105" w:rsidRPr="007503F6" w:rsidSect="002E715A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B24C9" w14:textId="77777777" w:rsidR="00136572" w:rsidRDefault="00136572" w:rsidP="00593B89">
      <w:r>
        <w:separator/>
      </w:r>
    </w:p>
  </w:endnote>
  <w:endnote w:type="continuationSeparator" w:id="0">
    <w:p w14:paraId="3B6060BD" w14:textId="77777777" w:rsidR="00136572" w:rsidRDefault="00136572" w:rsidP="0059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B8022" w14:textId="7CD67B8E" w:rsidR="00593B89" w:rsidRDefault="00593B89" w:rsidP="003469A4">
    <w:pPr>
      <w:pStyle w:val="Pta"/>
    </w:pPr>
  </w:p>
  <w:p w14:paraId="2A3F7D35" w14:textId="77777777" w:rsidR="00593B89" w:rsidRDefault="00593B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BFBBE" w14:textId="77777777" w:rsidR="00136572" w:rsidRDefault="00136572" w:rsidP="00593B89">
      <w:r>
        <w:separator/>
      </w:r>
    </w:p>
  </w:footnote>
  <w:footnote w:type="continuationSeparator" w:id="0">
    <w:p w14:paraId="1ADDBC59" w14:textId="77777777" w:rsidR="00136572" w:rsidRDefault="00136572" w:rsidP="00593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2FC1"/>
    <w:multiLevelType w:val="multilevel"/>
    <w:tmpl w:val="998C34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E64F4"/>
    <w:multiLevelType w:val="hybridMultilevel"/>
    <w:tmpl w:val="6122E7C2"/>
    <w:lvl w:ilvl="0" w:tplc="BCE89D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5493"/>
    <w:multiLevelType w:val="hybridMultilevel"/>
    <w:tmpl w:val="EAF6A544"/>
    <w:lvl w:ilvl="0" w:tplc="9B9E92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6744C8"/>
    <w:multiLevelType w:val="hybridMultilevel"/>
    <w:tmpl w:val="37949880"/>
    <w:lvl w:ilvl="0" w:tplc="2EDE7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763EB4"/>
    <w:multiLevelType w:val="multilevel"/>
    <w:tmpl w:val="99DA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3F638D"/>
    <w:multiLevelType w:val="multilevel"/>
    <w:tmpl w:val="D29C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F2A22"/>
    <w:multiLevelType w:val="hybridMultilevel"/>
    <w:tmpl w:val="3C6EAEAE"/>
    <w:lvl w:ilvl="0" w:tplc="E0829B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05DA2"/>
    <w:multiLevelType w:val="multilevel"/>
    <w:tmpl w:val="96F2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BD6711"/>
    <w:multiLevelType w:val="hybridMultilevel"/>
    <w:tmpl w:val="D82815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F7F"/>
    <w:multiLevelType w:val="hybridMultilevel"/>
    <w:tmpl w:val="FF561D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06764"/>
    <w:multiLevelType w:val="hybridMultilevel"/>
    <w:tmpl w:val="0700F6BC"/>
    <w:lvl w:ilvl="0" w:tplc="0498A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91285E"/>
    <w:multiLevelType w:val="hybridMultilevel"/>
    <w:tmpl w:val="7EF273FA"/>
    <w:lvl w:ilvl="0" w:tplc="AF3C4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8717E"/>
    <w:multiLevelType w:val="hybridMultilevel"/>
    <w:tmpl w:val="57CA71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50017"/>
    <w:multiLevelType w:val="hybridMultilevel"/>
    <w:tmpl w:val="1B1A3A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6128E"/>
    <w:multiLevelType w:val="hybridMultilevel"/>
    <w:tmpl w:val="5CCEDE0C"/>
    <w:lvl w:ilvl="0" w:tplc="9FD8C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D1BB5"/>
    <w:multiLevelType w:val="hybridMultilevel"/>
    <w:tmpl w:val="D87812A6"/>
    <w:lvl w:ilvl="0" w:tplc="E6841D0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B6845"/>
    <w:multiLevelType w:val="multilevel"/>
    <w:tmpl w:val="DADC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65EE3"/>
    <w:multiLevelType w:val="hybridMultilevel"/>
    <w:tmpl w:val="B2E0C0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C2244"/>
    <w:multiLevelType w:val="hybridMultilevel"/>
    <w:tmpl w:val="507C1B6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00C39"/>
    <w:multiLevelType w:val="hybridMultilevel"/>
    <w:tmpl w:val="8834B636"/>
    <w:lvl w:ilvl="0" w:tplc="D56E8F80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180008E"/>
    <w:multiLevelType w:val="hybridMultilevel"/>
    <w:tmpl w:val="51442C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47DBD"/>
    <w:multiLevelType w:val="hybridMultilevel"/>
    <w:tmpl w:val="001C781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B83795"/>
    <w:multiLevelType w:val="hybridMultilevel"/>
    <w:tmpl w:val="E4AC1C3A"/>
    <w:lvl w:ilvl="0" w:tplc="0B94AB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D2B2D97"/>
    <w:multiLevelType w:val="hybridMultilevel"/>
    <w:tmpl w:val="EA1AB018"/>
    <w:lvl w:ilvl="0" w:tplc="E7D8DE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3572506">
    <w:abstractNumId w:val="11"/>
  </w:num>
  <w:num w:numId="2" w16cid:durableId="1538470584">
    <w:abstractNumId w:val="14"/>
  </w:num>
  <w:num w:numId="3" w16cid:durableId="1916744732">
    <w:abstractNumId w:val="7"/>
  </w:num>
  <w:num w:numId="4" w16cid:durableId="269625009">
    <w:abstractNumId w:val="12"/>
  </w:num>
  <w:num w:numId="5" w16cid:durableId="1584952289">
    <w:abstractNumId w:val="6"/>
  </w:num>
  <w:num w:numId="6" w16cid:durableId="2079401710">
    <w:abstractNumId w:val="17"/>
  </w:num>
  <w:num w:numId="7" w16cid:durableId="2080863824">
    <w:abstractNumId w:val="0"/>
  </w:num>
  <w:num w:numId="8" w16cid:durableId="891961717">
    <w:abstractNumId w:val="21"/>
  </w:num>
  <w:num w:numId="9" w16cid:durableId="447310838">
    <w:abstractNumId w:val="10"/>
  </w:num>
  <w:num w:numId="10" w16cid:durableId="141044262">
    <w:abstractNumId w:val="2"/>
  </w:num>
  <w:num w:numId="11" w16cid:durableId="743650041">
    <w:abstractNumId w:val="5"/>
  </w:num>
  <w:num w:numId="12" w16cid:durableId="435446629">
    <w:abstractNumId w:val="4"/>
  </w:num>
  <w:num w:numId="13" w16cid:durableId="405761185">
    <w:abstractNumId w:val="9"/>
  </w:num>
  <w:num w:numId="14" w16cid:durableId="1963271049">
    <w:abstractNumId w:val="1"/>
  </w:num>
  <w:num w:numId="15" w16cid:durableId="1147278591">
    <w:abstractNumId w:val="18"/>
  </w:num>
  <w:num w:numId="16" w16cid:durableId="616332539">
    <w:abstractNumId w:val="16"/>
  </w:num>
  <w:num w:numId="17" w16cid:durableId="1352952264">
    <w:abstractNumId w:val="20"/>
  </w:num>
  <w:num w:numId="18" w16cid:durableId="1774737854">
    <w:abstractNumId w:val="13"/>
  </w:num>
  <w:num w:numId="19" w16cid:durableId="113327221">
    <w:abstractNumId w:val="15"/>
  </w:num>
  <w:num w:numId="20" w16cid:durableId="1825704770">
    <w:abstractNumId w:val="3"/>
  </w:num>
  <w:num w:numId="21" w16cid:durableId="992948759">
    <w:abstractNumId w:val="19"/>
  </w:num>
  <w:num w:numId="22" w16cid:durableId="939489663">
    <w:abstractNumId w:val="23"/>
  </w:num>
  <w:num w:numId="23" w16cid:durableId="805588848">
    <w:abstractNumId w:val="22"/>
  </w:num>
  <w:num w:numId="24" w16cid:durableId="1404790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92"/>
    <w:rsid w:val="000151A6"/>
    <w:rsid w:val="000670EB"/>
    <w:rsid w:val="00080425"/>
    <w:rsid w:val="000810A1"/>
    <w:rsid w:val="0009313F"/>
    <w:rsid w:val="000A3657"/>
    <w:rsid w:val="000A3B0C"/>
    <w:rsid w:val="000B594C"/>
    <w:rsid w:val="000D2A18"/>
    <w:rsid w:val="000E2C7F"/>
    <w:rsid w:val="000E4039"/>
    <w:rsid w:val="000E4ACB"/>
    <w:rsid w:val="00101A8F"/>
    <w:rsid w:val="00102B3D"/>
    <w:rsid w:val="001149B1"/>
    <w:rsid w:val="00136572"/>
    <w:rsid w:val="00141381"/>
    <w:rsid w:val="00146A35"/>
    <w:rsid w:val="0016583A"/>
    <w:rsid w:val="00173EA2"/>
    <w:rsid w:val="0018259F"/>
    <w:rsid w:val="001A5384"/>
    <w:rsid w:val="001B6E32"/>
    <w:rsid w:val="001B7250"/>
    <w:rsid w:val="001D1FF6"/>
    <w:rsid w:val="001D2083"/>
    <w:rsid w:val="001E6B3A"/>
    <w:rsid w:val="001F156D"/>
    <w:rsid w:val="001F35F8"/>
    <w:rsid w:val="001F5A24"/>
    <w:rsid w:val="00201048"/>
    <w:rsid w:val="00201586"/>
    <w:rsid w:val="00211987"/>
    <w:rsid w:val="00213186"/>
    <w:rsid w:val="002167CB"/>
    <w:rsid w:val="00223EC6"/>
    <w:rsid w:val="0022474B"/>
    <w:rsid w:val="00232E85"/>
    <w:rsid w:val="00251FD9"/>
    <w:rsid w:val="0025577B"/>
    <w:rsid w:val="00270FF3"/>
    <w:rsid w:val="00271269"/>
    <w:rsid w:val="002805B9"/>
    <w:rsid w:val="002853C2"/>
    <w:rsid w:val="0029127D"/>
    <w:rsid w:val="002A51D5"/>
    <w:rsid w:val="002C1B2E"/>
    <w:rsid w:val="002D21AE"/>
    <w:rsid w:val="002D239D"/>
    <w:rsid w:val="002E4FE6"/>
    <w:rsid w:val="002E715A"/>
    <w:rsid w:val="002F4197"/>
    <w:rsid w:val="00313AFD"/>
    <w:rsid w:val="00326266"/>
    <w:rsid w:val="00336D37"/>
    <w:rsid w:val="003469A4"/>
    <w:rsid w:val="003518EE"/>
    <w:rsid w:val="00352F92"/>
    <w:rsid w:val="003543ED"/>
    <w:rsid w:val="00385773"/>
    <w:rsid w:val="00385C38"/>
    <w:rsid w:val="003930D2"/>
    <w:rsid w:val="003B1D34"/>
    <w:rsid w:val="004169E5"/>
    <w:rsid w:val="00432470"/>
    <w:rsid w:val="00440105"/>
    <w:rsid w:val="00453435"/>
    <w:rsid w:val="00473DE6"/>
    <w:rsid w:val="004751D7"/>
    <w:rsid w:val="00497D37"/>
    <w:rsid w:val="004A0295"/>
    <w:rsid w:val="004A71F7"/>
    <w:rsid w:val="004B202E"/>
    <w:rsid w:val="004E483A"/>
    <w:rsid w:val="00513D85"/>
    <w:rsid w:val="0052749F"/>
    <w:rsid w:val="005310B4"/>
    <w:rsid w:val="00550EB7"/>
    <w:rsid w:val="00552452"/>
    <w:rsid w:val="00567F0E"/>
    <w:rsid w:val="00574F0C"/>
    <w:rsid w:val="00575241"/>
    <w:rsid w:val="005816A5"/>
    <w:rsid w:val="00593B89"/>
    <w:rsid w:val="005A6310"/>
    <w:rsid w:val="005B08ED"/>
    <w:rsid w:val="005B0D27"/>
    <w:rsid w:val="005B4432"/>
    <w:rsid w:val="005B4740"/>
    <w:rsid w:val="005B59F0"/>
    <w:rsid w:val="005C7378"/>
    <w:rsid w:val="005F6C6F"/>
    <w:rsid w:val="00606D8F"/>
    <w:rsid w:val="00614B88"/>
    <w:rsid w:val="00616DE0"/>
    <w:rsid w:val="00624685"/>
    <w:rsid w:val="00632166"/>
    <w:rsid w:val="00652B24"/>
    <w:rsid w:val="006577E6"/>
    <w:rsid w:val="00660BA2"/>
    <w:rsid w:val="00663A1F"/>
    <w:rsid w:val="00693C63"/>
    <w:rsid w:val="006D060C"/>
    <w:rsid w:val="006D5F75"/>
    <w:rsid w:val="006D73DE"/>
    <w:rsid w:val="00724448"/>
    <w:rsid w:val="00725885"/>
    <w:rsid w:val="00737E63"/>
    <w:rsid w:val="007440B3"/>
    <w:rsid w:val="007503F6"/>
    <w:rsid w:val="007561FD"/>
    <w:rsid w:val="00757A40"/>
    <w:rsid w:val="007958B9"/>
    <w:rsid w:val="007A0499"/>
    <w:rsid w:val="007A2FDC"/>
    <w:rsid w:val="007A6B52"/>
    <w:rsid w:val="007B15F7"/>
    <w:rsid w:val="007C35A5"/>
    <w:rsid w:val="007D3D3C"/>
    <w:rsid w:val="007E7E18"/>
    <w:rsid w:val="007F2C7C"/>
    <w:rsid w:val="00800F76"/>
    <w:rsid w:val="00805277"/>
    <w:rsid w:val="008071E4"/>
    <w:rsid w:val="00821EC7"/>
    <w:rsid w:val="00824E0F"/>
    <w:rsid w:val="008256F9"/>
    <w:rsid w:val="0085784B"/>
    <w:rsid w:val="00862D64"/>
    <w:rsid w:val="00895297"/>
    <w:rsid w:val="008D2DBE"/>
    <w:rsid w:val="008D66FC"/>
    <w:rsid w:val="008F16D6"/>
    <w:rsid w:val="0091669F"/>
    <w:rsid w:val="00943925"/>
    <w:rsid w:val="00953FF2"/>
    <w:rsid w:val="00966D8B"/>
    <w:rsid w:val="0098048C"/>
    <w:rsid w:val="009865F4"/>
    <w:rsid w:val="00992095"/>
    <w:rsid w:val="009B7486"/>
    <w:rsid w:val="009C2C66"/>
    <w:rsid w:val="009C7E57"/>
    <w:rsid w:val="009D75AE"/>
    <w:rsid w:val="009F52B1"/>
    <w:rsid w:val="00A064A4"/>
    <w:rsid w:val="00A12575"/>
    <w:rsid w:val="00A15D84"/>
    <w:rsid w:val="00A16C34"/>
    <w:rsid w:val="00A221E8"/>
    <w:rsid w:val="00A35A18"/>
    <w:rsid w:val="00A55210"/>
    <w:rsid w:val="00A81131"/>
    <w:rsid w:val="00A921E8"/>
    <w:rsid w:val="00AA6660"/>
    <w:rsid w:val="00AE08B4"/>
    <w:rsid w:val="00B00B2E"/>
    <w:rsid w:val="00B05409"/>
    <w:rsid w:val="00B12F8B"/>
    <w:rsid w:val="00B1555A"/>
    <w:rsid w:val="00B21498"/>
    <w:rsid w:val="00B50732"/>
    <w:rsid w:val="00B55CCC"/>
    <w:rsid w:val="00B63668"/>
    <w:rsid w:val="00B63B4A"/>
    <w:rsid w:val="00B7086C"/>
    <w:rsid w:val="00B76988"/>
    <w:rsid w:val="00B777B4"/>
    <w:rsid w:val="00B83DD2"/>
    <w:rsid w:val="00B9143E"/>
    <w:rsid w:val="00BB5085"/>
    <w:rsid w:val="00BB7168"/>
    <w:rsid w:val="00BC1425"/>
    <w:rsid w:val="00BC3293"/>
    <w:rsid w:val="00BC6CB8"/>
    <w:rsid w:val="00BD26ED"/>
    <w:rsid w:val="00BE3B49"/>
    <w:rsid w:val="00BE5EAA"/>
    <w:rsid w:val="00BF45DC"/>
    <w:rsid w:val="00BF7148"/>
    <w:rsid w:val="00C14795"/>
    <w:rsid w:val="00C232A6"/>
    <w:rsid w:val="00C53669"/>
    <w:rsid w:val="00C5714B"/>
    <w:rsid w:val="00C64ABF"/>
    <w:rsid w:val="00C75665"/>
    <w:rsid w:val="00C85392"/>
    <w:rsid w:val="00CA2D37"/>
    <w:rsid w:val="00CA7E36"/>
    <w:rsid w:val="00CB2AAC"/>
    <w:rsid w:val="00CC5BC9"/>
    <w:rsid w:val="00CC6662"/>
    <w:rsid w:val="00D0381B"/>
    <w:rsid w:val="00D039A9"/>
    <w:rsid w:val="00D051FC"/>
    <w:rsid w:val="00D17E6E"/>
    <w:rsid w:val="00D23040"/>
    <w:rsid w:val="00D2682F"/>
    <w:rsid w:val="00D27238"/>
    <w:rsid w:val="00D318F2"/>
    <w:rsid w:val="00D46119"/>
    <w:rsid w:val="00D52E1D"/>
    <w:rsid w:val="00D7662D"/>
    <w:rsid w:val="00D86004"/>
    <w:rsid w:val="00DA7EC5"/>
    <w:rsid w:val="00DE17A3"/>
    <w:rsid w:val="00DE1F69"/>
    <w:rsid w:val="00DF00EC"/>
    <w:rsid w:val="00E03572"/>
    <w:rsid w:val="00E061A5"/>
    <w:rsid w:val="00E20609"/>
    <w:rsid w:val="00E259B6"/>
    <w:rsid w:val="00E40BC5"/>
    <w:rsid w:val="00E53A2A"/>
    <w:rsid w:val="00E574AF"/>
    <w:rsid w:val="00E6131C"/>
    <w:rsid w:val="00E63859"/>
    <w:rsid w:val="00E7134B"/>
    <w:rsid w:val="00E7293F"/>
    <w:rsid w:val="00E776B5"/>
    <w:rsid w:val="00E94A31"/>
    <w:rsid w:val="00EB50FF"/>
    <w:rsid w:val="00EC628B"/>
    <w:rsid w:val="00ED4C37"/>
    <w:rsid w:val="00EE3447"/>
    <w:rsid w:val="00EE5B59"/>
    <w:rsid w:val="00F06D59"/>
    <w:rsid w:val="00F14495"/>
    <w:rsid w:val="00F146AC"/>
    <w:rsid w:val="00F153D3"/>
    <w:rsid w:val="00F23B49"/>
    <w:rsid w:val="00F57189"/>
    <w:rsid w:val="00F60E7D"/>
    <w:rsid w:val="00F620FD"/>
    <w:rsid w:val="00F721C6"/>
    <w:rsid w:val="00F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DEAF1"/>
  <w15:docId w15:val="{B1ED2955-80CB-4F76-8F52-55D9F83B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4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B44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uiPriority w:val="22"/>
    <w:qFormat/>
    <w:rsid w:val="005B4432"/>
    <w:rPr>
      <w:b/>
      <w:bCs/>
    </w:rPr>
  </w:style>
  <w:style w:type="paragraph" w:customStyle="1" w:styleId="paragraph">
    <w:name w:val="paragraph"/>
    <w:basedOn w:val="Normlny"/>
    <w:rsid w:val="00550E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eop">
    <w:name w:val="eop"/>
    <w:basedOn w:val="Predvolenpsmoodseku"/>
    <w:rsid w:val="00550EB7"/>
  </w:style>
  <w:style w:type="character" w:customStyle="1" w:styleId="normaltextrun">
    <w:name w:val="normaltextrun"/>
    <w:basedOn w:val="Predvolenpsmoodseku"/>
    <w:uiPriority w:val="1"/>
    <w:rsid w:val="00550EB7"/>
  </w:style>
  <w:style w:type="character" w:customStyle="1" w:styleId="spellingerror">
    <w:name w:val="spellingerror"/>
    <w:basedOn w:val="Predvolenpsmoodseku"/>
    <w:rsid w:val="00550EB7"/>
  </w:style>
  <w:style w:type="paragraph" w:styleId="Odsekzoznamu">
    <w:name w:val="List Paragraph"/>
    <w:basedOn w:val="Normlny"/>
    <w:uiPriority w:val="34"/>
    <w:qFormat/>
    <w:rsid w:val="002167C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221E8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221E8"/>
    <w:rPr>
      <w:color w:val="954F72" w:themeColor="followedHyperlink"/>
      <w:u w:val="single"/>
    </w:rPr>
  </w:style>
  <w:style w:type="paragraph" w:styleId="Bezriadkovania">
    <w:name w:val="No Spacing"/>
    <w:uiPriority w:val="1"/>
    <w:qFormat/>
    <w:rsid w:val="00757A40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57A40"/>
    <w:rPr>
      <w:color w:val="605E5C"/>
      <w:shd w:val="clear" w:color="auto" w:fill="E1DFDD"/>
    </w:rPr>
  </w:style>
  <w:style w:type="paragraph" w:customStyle="1" w:styleId="Farebnzoznamzvraznenie11">
    <w:name w:val="Farebný zoznam – zvýraznenie 11"/>
    <w:basedOn w:val="Normlny"/>
    <w:uiPriority w:val="34"/>
    <w:qFormat/>
    <w:rsid w:val="001D208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Zvraznenie">
    <w:name w:val="Emphasis"/>
    <w:basedOn w:val="Predvolenpsmoodseku"/>
    <w:uiPriority w:val="20"/>
    <w:qFormat/>
    <w:rsid w:val="00ED4C37"/>
    <w:rPr>
      <w:i/>
      <w:iCs/>
    </w:rPr>
  </w:style>
  <w:style w:type="paragraph" w:styleId="Revzia">
    <w:name w:val="Revision"/>
    <w:hidden/>
    <w:uiPriority w:val="99"/>
    <w:semiHidden/>
    <w:rsid w:val="00CB2AAC"/>
  </w:style>
  <w:style w:type="paragraph" w:styleId="Hlavika">
    <w:name w:val="header"/>
    <w:basedOn w:val="Normlny"/>
    <w:link w:val="HlavikaChar"/>
    <w:uiPriority w:val="99"/>
    <w:unhideWhenUsed/>
    <w:rsid w:val="00593B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3B89"/>
  </w:style>
  <w:style w:type="paragraph" w:styleId="Pta">
    <w:name w:val="footer"/>
    <w:basedOn w:val="Normlny"/>
    <w:link w:val="PtaChar"/>
    <w:uiPriority w:val="99"/>
    <w:unhideWhenUsed/>
    <w:rsid w:val="00593B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3B89"/>
  </w:style>
  <w:style w:type="paragraph" w:styleId="Textbubliny">
    <w:name w:val="Balloon Text"/>
    <w:basedOn w:val="Normlny"/>
    <w:link w:val="TextbublinyChar"/>
    <w:uiPriority w:val="99"/>
    <w:semiHidden/>
    <w:unhideWhenUsed/>
    <w:rsid w:val="004324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247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4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r.sk/" TargetMode="External"/><Relationship Id="rId13" Type="http://schemas.openxmlformats.org/officeDocument/2006/relationships/hyperlink" Target="https://viacakonick.gov.sk/" TargetMode="External"/><Relationship Id="rId18" Type="http://schemas.openxmlformats.org/officeDocument/2006/relationships/hyperlink" Target="https://www.minedu.sk/aplikacna-pomocka-pre-podporu-dusevneho-zdravia-v-skolach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ipcko.sk/" TargetMode="External"/><Relationship Id="rId12" Type="http://schemas.openxmlformats.org/officeDocument/2006/relationships/hyperlink" Target="https://viacakonick.gov.sk/" TargetMode="External"/><Relationship Id="rId17" Type="http://schemas.openxmlformats.org/officeDocument/2006/relationships/hyperlink" Target="https://www.komposyt.sk/files/DVO%202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klucentrum.sk/wp-content/uploads/2022/01/Bulletin-Krizova-intervencia.pdf" TargetMode="External"/><Relationship Id="rId20" Type="http://schemas.openxmlformats.org/officeDocument/2006/relationships/hyperlink" Target="https://www.konferenciakrizovaintervencia.sk/wp-content/uploads/2020/11/Zbornik_Dusevne-zdravie-v-skolach-v-kontexte-kriz-a-krizovej-intervenci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kadeti.s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udpap.sk/odborny-portal/zlozky-systemu-vychovneho-poradenstva-a-prevenci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obralinka.sk" TargetMode="External"/><Relationship Id="rId19" Type="http://schemas.openxmlformats.org/officeDocument/2006/relationships/hyperlink" Target="https://vudpap.sk/wp-content/uploads/2020/08/Kr%C3%ADzova-intervenci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izovalinkapomoci.sk" TargetMode="External"/><Relationship Id="rId14" Type="http://schemas.openxmlformats.org/officeDocument/2006/relationships/hyperlink" Target="https://dobralinka.s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3601</Words>
  <Characters>20528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Havrila</dc:creator>
  <cp:lastModifiedBy>HP</cp:lastModifiedBy>
  <cp:revision>3</cp:revision>
  <cp:lastPrinted>2024-10-22T09:30:00Z</cp:lastPrinted>
  <dcterms:created xsi:type="dcterms:W3CDTF">2024-10-22T09:11:00Z</dcterms:created>
  <dcterms:modified xsi:type="dcterms:W3CDTF">2024-10-22T09:30:00Z</dcterms:modified>
</cp:coreProperties>
</file>