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ACCA" w14:textId="77777777" w:rsidR="0032051D" w:rsidRPr="00905A31" w:rsidRDefault="0032051D" w:rsidP="0032051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905A31">
        <w:rPr>
          <w:rFonts w:ascii="Verdana" w:eastAsia="Verdana" w:hAnsi="Verdana" w:cs="Verdana"/>
          <w:b/>
          <w:sz w:val="18"/>
          <w:szCs w:val="18"/>
        </w:rPr>
        <w:t>Špeciálna základná škola</w:t>
      </w:r>
      <w:r w:rsidRPr="00905A31">
        <w:rPr>
          <w:rFonts w:ascii="Verdana" w:hAnsi="Verdana"/>
          <w:b/>
          <w:sz w:val="18"/>
          <w:szCs w:val="18"/>
        </w:rPr>
        <w:t xml:space="preserve">, </w:t>
      </w:r>
      <w:r w:rsidRPr="00905A31">
        <w:rPr>
          <w:rFonts w:ascii="Verdana" w:eastAsia="Verdana" w:hAnsi="Verdana" w:cs="Verdana"/>
          <w:b/>
          <w:sz w:val="18"/>
          <w:szCs w:val="18"/>
        </w:rPr>
        <w:t xml:space="preserve">Hviezdoslavova 164, </w:t>
      </w:r>
      <w:r>
        <w:rPr>
          <w:rFonts w:ascii="Verdana" w:eastAsia="Verdana" w:hAnsi="Verdana" w:cs="Verdana"/>
          <w:b/>
          <w:sz w:val="18"/>
          <w:szCs w:val="18"/>
        </w:rPr>
        <w:t xml:space="preserve">053 15 </w:t>
      </w:r>
      <w:r w:rsidRPr="00905A31">
        <w:rPr>
          <w:rFonts w:ascii="Verdana" w:eastAsia="Verdana" w:hAnsi="Verdana" w:cs="Verdana"/>
          <w:b/>
          <w:sz w:val="18"/>
          <w:szCs w:val="18"/>
        </w:rPr>
        <w:t>Hrabušice</w:t>
      </w:r>
      <w:r w:rsidRPr="00905A31">
        <w:rPr>
          <w:rFonts w:ascii="Verdana" w:hAnsi="Verdana"/>
          <w:b/>
          <w:sz w:val="18"/>
          <w:szCs w:val="18"/>
        </w:rPr>
        <w:t xml:space="preserve">, IČO: </w:t>
      </w:r>
      <w:r w:rsidRPr="00905A31">
        <w:rPr>
          <w:rFonts w:ascii="Verdana" w:eastAsia="Verdana" w:hAnsi="Verdana" w:cs="Verdana"/>
          <w:b/>
          <w:sz w:val="18"/>
          <w:szCs w:val="18"/>
        </w:rPr>
        <w:t>35 540</w:t>
      </w:r>
      <w:r>
        <w:rPr>
          <w:rFonts w:ascii="Verdana" w:eastAsia="Verdana" w:hAnsi="Verdana" w:cs="Verdana"/>
          <w:b/>
          <w:sz w:val="18"/>
          <w:szCs w:val="18"/>
        </w:rPr>
        <w:t> </w:t>
      </w:r>
      <w:r w:rsidRPr="00905A31">
        <w:rPr>
          <w:rFonts w:ascii="Verdana" w:eastAsia="Verdana" w:hAnsi="Verdana" w:cs="Verdana"/>
          <w:b/>
          <w:sz w:val="18"/>
          <w:szCs w:val="18"/>
        </w:rPr>
        <w:t>915</w:t>
      </w:r>
    </w:p>
    <w:p w14:paraId="46AB6546" w14:textId="6117C5CA" w:rsidR="00253E9D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75601">
        <w:rPr>
          <w:rFonts w:ascii="Verdana" w:hAnsi="Verdana"/>
          <w:b/>
          <w:sz w:val="18"/>
          <w:szCs w:val="18"/>
        </w:rPr>
        <w:t xml:space="preserve"> kontaktné údaje: </w:t>
      </w:r>
      <w:r w:rsidR="00D75601" w:rsidRPr="00D75601">
        <w:rPr>
          <w:rFonts w:ascii="Verdana" w:hAnsi="Verdana"/>
          <w:b/>
          <w:sz w:val="18"/>
          <w:szCs w:val="18"/>
        </w:rPr>
        <w:t>053/4490216</w:t>
      </w:r>
      <w:r w:rsidRPr="00D75601">
        <w:rPr>
          <w:rFonts w:ascii="Verdana" w:hAnsi="Verdana"/>
          <w:b/>
          <w:sz w:val="18"/>
          <w:szCs w:val="18"/>
        </w:rPr>
        <w:t xml:space="preserve">, </w:t>
      </w:r>
      <w:hyperlink r:id="rId5" w:history="1">
        <w:r w:rsidR="00D75601" w:rsidRPr="00D75601">
          <w:rPr>
            <w:rStyle w:val="Hypertextovprepojenie"/>
            <w:rFonts w:ascii="Verdana" w:hAnsi="Verdana"/>
            <w:b/>
            <w:sz w:val="18"/>
            <w:szCs w:val="18"/>
          </w:rPr>
          <w:t>speckahrabusice@gmail.com</w:t>
        </w:r>
      </w:hyperlink>
      <w:r w:rsidRPr="00D75601">
        <w:rPr>
          <w:rFonts w:ascii="Verdana" w:hAnsi="Verdana"/>
          <w:b/>
          <w:sz w:val="18"/>
          <w:szCs w:val="18"/>
        </w:rPr>
        <w:t xml:space="preserve">, </w:t>
      </w:r>
      <w:r w:rsidR="00D75601">
        <w:rPr>
          <w:rFonts w:ascii="Verdana" w:hAnsi="Verdana"/>
          <w:b/>
          <w:sz w:val="18"/>
          <w:szCs w:val="18"/>
        </w:rPr>
        <w:t>www</w:t>
      </w:r>
      <w:r w:rsidR="00D75601" w:rsidRPr="00D75601">
        <w:t>.szshrabusice.sk</w:t>
      </w:r>
    </w:p>
    <w:p w14:paraId="3859087F" w14:textId="77777777"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14:paraId="4AA7B05A" w14:textId="77777777"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14:paraId="1E2539B9" w14:textId="77777777"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14:paraId="15243D8F" w14:textId="77777777"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14:paraId="2A5A5823" w14:textId="77777777"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14:paraId="66F4119A" w14:textId="77777777"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14:paraId="3C542773" w14:textId="77777777"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14:paraId="037A2CD7" w14:textId="77777777"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116E137" w14:textId="77777777"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14:paraId="65CABBCB" w14:textId="77777777"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14:paraId="2D933929" w14:textId="77777777"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14:paraId="040493BE" w14:textId="77777777"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14:paraId="3EA49C31" w14:textId="77777777"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14:paraId="4C08D82B" w14:textId="77777777" w:rsidR="00144FA1" w:rsidRPr="00160A2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Právo na prenosnosť údajov </w:t>
      </w:r>
      <w:r w:rsidR="0088641E">
        <w:rPr>
          <w:rFonts w:ascii="Verdana" w:hAnsi="Verdana"/>
          <w:sz w:val="18"/>
          <w:szCs w:val="18"/>
        </w:rPr>
        <w:br/>
      </w:r>
      <w:r w:rsidR="00160A2A">
        <w:rPr>
          <w:rFonts w:ascii="Verdana" w:hAnsi="Verdana"/>
          <w:sz w:val="18"/>
          <w:szCs w:val="18"/>
        </w:rPr>
        <w:t xml:space="preserve">sa nevzťahuje </w:t>
      </w:r>
      <w:r w:rsidR="000731F5">
        <w:rPr>
          <w:rFonts w:ascii="Verdana" w:hAnsi="Verdana"/>
          <w:sz w:val="18"/>
          <w:szCs w:val="18"/>
        </w:rPr>
        <w:t>na spracúvanie nevyhnutné na splnenie úlohy realizovanej vo verejnom záujme alebo pri výkone verejnej moci zverenej nám ako prevádzkovateľovi.</w:t>
      </w:r>
    </w:p>
    <w:p w14:paraId="0A59D7B2" w14:textId="77777777"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14:paraId="33B4749F" w14:textId="77777777"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CEAD101" w14:textId="77777777"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14:paraId="4760D3A7" w14:textId="77777777"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8A481A9" w14:textId="77777777" w:rsidR="00DD69D5" w:rsidRDefault="0032051D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2051D">
        <w:rPr>
          <w:rFonts w:ascii="Verdana" w:eastAsia="Verdana" w:hAnsi="Verdana" w:cs="Verdana"/>
          <w:sz w:val="18"/>
          <w:szCs w:val="18"/>
        </w:rPr>
        <w:t>Špeciálna základná škola</w:t>
      </w:r>
      <w:r w:rsidRPr="0032051D">
        <w:rPr>
          <w:rFonts w:ascii="Verdana" w:hAnsi="Verdana"/>
          <w:sz w:val="18"/>
          <w:szCs w:val="18"/>
        </w:rPr>
        <w:t xml:space="preserve">, </w:t>
      </w:r>
      <w:r w:rsidRPr="0032051D">
        <w:rPr>
          <w:rFonts w:ascii="Verdana" w:eastAsia="Verdana" w:hAnsi="Verdana" w:cs="Verdana"/>
          <w:sz w:val="18"/>
          <w:szCs w:val="18"/>
        </w:rPr>
        <w:t>Hviezdoslavova 164, 053 15 Hrabušice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</w:t>
      </w:r>
      <w:r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14:paraId="0A0F21FD" w14:textId="77777777"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197A87A" w14:textId="77777777"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14:paraId="32270153" w14:textId="77777777"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D6A9F0D" w14:textId="77777777"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14:paraId="1E648928" w14:textId="4067C130"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emailovou žiadosťou zaslanou na adresu </w:t>
      </w:r>
      <w:hyperlink r:id="rId6" w:history="1">
        <w:r w:rsidR="00D75601" w:rsidRPr="00D75601">
          <w:rPr>
            <w:rStyle w:val="Hypertextovprepojenie"/>
            <w:rFonts w:ascii="Verdana" w:hAnsi="Verdana"/>
            <w:b/>
            <w:sz w:val="18"/>
            <w:szCs w:val="18"/>
          </w:rPr>
          <w:t>speckahrabusice@gmail.com</w:t>
        </w:r>
      </w:hyperlink>
      <w:r w:rsidRPr="00D75601">
        <w:rPr>
          <w:rFonts w:ascii="Verdana" w:hAnsi="Verdana"/>
          <w:b/>
          <w:i/>
          <w:sz w:val="18"/>
          <w:szCs w:val="18"/>
        </w:rPr>
        <w:t>,</w:t>
      </w:r>
    </w:p>
    <w:p w14:paraId="11EE940B" w14:textId="1365B0F8"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telefonicky </w:t>
      </w:r>
      <w:r w:rsidR="00D75601" w:rsidRPr="00D75601">
        <w:rPr>
          <w:rFonts w:ascii="Verdana" w:hAnsi="Verdana"/>
          <w:b/>
          <w:sz w:val="18"/>
          <w:szCs w:val="18"/>
        </w:rPr>
        <w:t>053/4490216</w:t>
      </w:r>
      <w:r w:rsidR="00D75601">
        <w:rPr>
          <w:rFonts w:ascii="Verdana" w:hAnsi="Verdana"/>
          <w:b/>
          <w:sz w:val="18"/>
          <w:szCs w:val="18"/>
        </w:rPr>
        <w:t xml:space="preserve"> </w:t>
      </w:r>
      <w:r w:rsidRPr="00DE27BA">
        <w:rPr>
          <w:rFonts w:ascii="Verdana" w:hAnsi="Verdana"/>
          <w:bCs/>
          <w:sz w:val="18"/>
          <w:szCs w:val="18"/>
        </w:rPr>
        <w:t>alebo</w:t>
      </w:r>
    </w:p>
    <w:p w14:paraId="08B2374A" w14:textId="77777777"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14:paraId="37FFC014" w14:textId="77777777"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9788535" w14:textId="77777777"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14:paraId="4F9B44C7" w14:textId="77777777"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2AA702B" w14:textId="5AD61D28"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mailovú </w:t>
      </w:r>
      <w:r w:rsidRPr="00D75601">
        <w:rPr>
          <w:rFonts w:ascii="Verdana" w:hAnsi="Verdana" w:cs="Arial"/>
          <w:sz w:val="18"/>
          <w:szCs w:val="18"/>
        </w:rPr>
        <w:t xml:space="preserve">adresu </w:t>
      </w:r>
      <w:r w:rsidR="00D75601" w:rsidRPr="00D75601">
        <w:rPr>
          <w:rFonts w:ascii="Verdana" w:eastAsia="Verdana" w:hAnsi="Verdana" w:cs="Verdana"/>
          <w:bCs/>
          <w:sz w:val="18"/>
          <w:szCs w:val="18"/>
        </w:rPr>
        <w:t>Špeciálna základná škola</w:t>
      </w:r>
      <w:r w:rsidR="00D75601" w:rsidRPr="00D75601">
        <w:rPr>
          <w:rFonts w:ascii="Verdana" w:hAnsi="Verdana"/>
          <w:bCs/>
          <w:sz w:val="18"/>
          <w:szCs w:val="18"/>
        </w:rPr>
        <w:t xml:space="preserve">, </w:t>
      </w:r>
      <w:r w:rsidR="00D75601" w:rsidRPr="00D75601">
        <w:rPr>
          <w:rFonts w:ascii="Verdana" w:eastAsia="Verdana" w:hAnsi="Verdana" w:cs="Verdana"/>
          <w:bCs/>
          <w:sz w:val="18"/>
          <w:szCs w:val="18"/>
        </w:rPr>
        <w:t>Hviezdoslavova 164, 053 15 Hrabušice</w:t>
      </w:r>
      <w:r w:rsidR="00D75601" w:rsidRPr="00D75601">
        <w:rPr>
          <w:rFonts w:ascii="Verdana" w:hAnsi="Verdana" w:cs="Arial"/>
          <w:bCs/>
          <w:sz w:val="18"/>
          <w:szCs w:val="18"/>
        </w:rPr>
        <w:t xml:space="preserve"> </w:t>
      </w:r>
      <w:r w:rsidRPr="00D75601">
        <w:rPr>
          <w:rFonts w:ascii="Verdana" w:hAnsi="Verdana" w:cs="Arial"/>
          <w:sz w:val="18"/>
          <w:szCs w:val="18"/>
        </w:rPr>
        <w:t>alebo číslo</w:t>
      </w:r>
      <w:r w:rsidR="00D75601">
        <w:rPr>
          <w:rFonts w:ascii="Verdana" w:hAnsi="Verdana" w:cs="Arial"/>
          <w:sz w:val="18"/>
          <w:szCs w:val="18"/>
        </w:rPr>
        <w:t xml:space="preserve">: </w:t>
      </w:r>
      <w:r w:rsidR="00D75601" w:rsidRPr="00D75601">
        <w:rPr>
          <w:rFonts w:ascii="Verdana" w:hAnsi="Verdana"/>
          <w:bCs/>
          <w:sz w:val="18"/>
          <w:szCs w:val="18"/>
        </w:rPr>
        <w:t>053/4490216</w:t>
      </w:r>
    </w:p>
    <w:p w14:paraId="2F9DEE59" w14:textId="77777777" w:rsidR="00253E9D" w:rsidRPr="0032051D" w:rsidRDefault="00E53A6D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t>a</w:t>
      </w:r>
      <w:r w:rsidR="005A0A3B"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="005A0A3B" w:rsidRPr="0032051D">
        <w:rPr>
          <w:rFonts w:ascii="Verdana" w:hAnsi="Verdana" w:cs="Arial"/>
          <w:sz w:val="18"/>
          <w:szCs w:val="18"/>
        </w:rPr>
        <w:t xml:space="preserve">spoločnosť </w:t>
      </w:r>
      <w:r w:rsidR="00253E9D" w:rsidRPr="0032051D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32051D">
        <w:rPr>
          <w:rFonts w:ascii="Verdana" w:hAnsi="Verdana" w:cs="Arial"/>
          <w:sz w:val="18"/>
          <w:szCs w:val="18"/>
        </w:rPr>
        <w:t>Mudroňova 29</w:t>
      </w:r>
      <w:r w:rsidR="00253E9D" w:rsidRPr="0032051D">
        <w:rPr>
          <w:rFonts w:ascii="Verdana" w:hAnsi="Verdana" w:cs="Arial"/>
          <w:sz w:val="18"/>
          <w:szCs w:val="18"/>
        </w:rPr>
        <w:t xml:space="preserve">, 040 01  Košice, kontakt: </w:t>
      </w:r>
      <w:hyperlink r:id="rId7" w:history="1">
        <w:r w:rsidR="00277EA4" w:rsidRPr="0032051D">
          <w:rPr>
            <w:rStyle w:val="Hypertextovprepojenie"/>
            <w:rFonts w:ascii="Verdana" w:hAnsi="Verdana" w:cs="Arial"/>
            <w:color w:val="auto"/>
            <w:sz w:val="18"/>
            <w:szCs w:val="18"/>
            <w:u w:val="none"/>
          </w:rPr>
          <w:t>oou@cubsplus.sk</w:t>
        </w:r>
      </w:hyperlink>
    </w:p>
    <w:p w14:paraId="58CDA62B" w14:textId="77777777" w:rsidR="00123198" w:rsidRDefault="00123198" w:rsidP="002148CE">
      <w:pPr>
        <w:spacing w:after="0" w:line="360" w:lineRule="auto"/>
        <w:jc w:val="both"/>
      </w:pPr>
    </w:p>
    <w:p w14:paraId="646CB7A8" w14:textId="77777777"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9CE816C" w14:textId="77777777"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lastRenderedPageBreak/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14:paraId="4247DA76" w14:textId="77777777"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994AC9E" w14:textId="77777777"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9456E5" w:rsidRPr="00A42E85" w14:paraId="53C8028B" w14:textId="77777777" w:rsidTr="007B64D0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AF1BBD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9456E5" w:rsidRPr="00A42E85" w14:paraId="64E16618" w14:textId="77777777" w:rsidTr="007B64D0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166304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PERSONÁLNA A MZDOVÁ AGENDA ZAMESTNANCOV</w:t>
            </w:r>
          </w:p>
        </w:tc>
      </w:tr>
      <w:tr w:rsidR="009456E5" w:rsidRPr="00A42E85" w14:paraId="6B34AAEC" w14:textId="77777777" w:rsidTr="007B64D0">
        <w:trPr>
          <w:trHeight w:val="274"/>
        </w:trPr>
        <w:tc>
          <w:tcPr>
            <w:tcW w:w="3369" w:type="dxa"/>
          </w:tcPr>
          <w:p w14:paraId="36169829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14:paraId="1BD836E3" w14:textId="77777777" w:rsidR="009456E5" w:rsidRPr="00A42E85" w:rsidRDefault="009456E5" w:rsidP="007B64D0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14:paraId="50BE5BB6" w14:textId="77777777" w:rsidR="009456E5" w:rsidRDefault="009456E5" w:rsidP="007B64D0">
            <w:pPr>
              <w:tabs>
                <w:tab w:val="left" w:pos="360"/>
              </w:tabs>
              <w:spacing w:after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Plnenie povinností zamestnávateľa súvisiacich s pracovným pomerom, štátnozamestnaneckým pomerom alebo obdobným vzťahom (napríklad na základe dohôd o prácach vykonávaných mimo pracovného pomeru) vrátane agendy bezpečnosti a ochrany zdravia pri práci, agendy pracovnej zdravotnej služby, agendy zvyšovania kvalifikácie zamestnancov a predzmluvných vzťahov. V rámci predmetného informačného systému dochádza k plneniu hlavného účelu aj prostredníctvom:</w:t>
            </w:r>
          </w:p>
          <w:p w14:paraId="31D12644" w14:textId="77777777" w:rsidR="009456E5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vedenia osobnej agendy zamestnancov v pracovnoprávnom pomere alebo inom obdobnom právnom vzťahu,</w:t>
            </w:r>
          </w:p>
          <w:p w14:paraId="3FB5CDAE" w14:textId="77777777" w:rsidR="009456E5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14:paraId="3CA050EC" w14:textId="77777777" w:rsidR="009456E5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spracúvania potrebných štatistických výkazov,  </w:t>
            </w:r>
          </w:p>
          <w:p w14:paraId="6D4D36DD" w14:textId="77777777" w:rsidR="009456E5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realizovania spracúvania miezd a vedenia príslušnej evidencie v zmysle mzdových predpisov,</w:t>
            </w:r>
          </w:p>
          <w:p w14:paraId="463EA0EA" w14:textId="77777777" w:rsidR="009456E5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vykonávania zrážky zo mzdy voči štátu a iným subjektom podľa príslušných zákonov,</w:t>
            </w:r>
          </w:p>
          <w:p w14:paraId="6BB008BF" w14:textId="77777777" w:rsidR="009456E5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prípravy podklady pre tvorbu rozpočtu v oblasti miezd,</w:t>
            </w:r>
          </w:p>
          <w:p w14:paraId="5B4C7C20" w14:textId="77777777" w:rsidR="009456E5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vedenia mzdovej agendy zamestnancov prevádzkovateľa 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  <w:p w14:paraId="2042B177" w14:textId="77777777" w:rsidR="009456E5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14:paraId="399EF3E7" w14:textId="77777777" w:rsidR="009456E5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komplexné zabezpečenie BOZP a s tým súvisiace úkony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ako vedenie evidencie a registrácie pracovných úrazov,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ako aj evidencia z vykonaných kontrol dodržiavania predpisov BOZP, školení zamestnancov a podobne.</w:t>
            </w:r>
          </w:p>
          <w:p w14:paraId="21FFBE4F" w14:textId="77777777" w:rsidR="009456E5" w:rsidRPr="00FF1BFC" w:rsidRDefault="009456E5" w:rsidP="009456E5">
            <w:pPr>
              <w:numPr>
                <w:ilvl w:val="0"/>
                <w:numId w:val="45"/>
              </w:numPr>
              <w:tabs>
                <w:tab w:val="left" w:pos="0"/>
              </w:tabs>
              <w:spacing w:after="0"/>
              <w:ind w:lef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FF1BFC">
              <w:rPr>
                <w:rFonts w:ascii="Verdana" w:eastAsia="Verdana" w:hAnsi="Verdana" w:cs="Verdana"/>
                <w:sz w:val="18"/>
                <w:szCs w:val="18"/>
              </w:rPr>
              <w:t xml:space="preserve">zvyšovanie kvalifikácie zamestnancov – ich vzdelávanie prostredníctvo, vykonávania školení, prideľovania certifikátov, oprávnení či preukazov, a to za účelom komplexného zabezpečenia ochrany bezpečnosti a zdravia zamestnancov pri práci. Dotknutým osobám sú na základe absolvovaného typu vzdelávania vydávané preukazy na obsluhu motorových vozidiel alebo technických zariadení, prípadne na iné účely (napr. práca vo výškach a pod.). Je vedená evidencia </w:t>
            </w:r>
            <w:r w:rsidRPr="00FF1BFC"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o vykonanom vzdelávaní,  vykonaných kontrolách </w:t>
            </w:r>
            <w:r w:rsidRPr="00FF1BFC">
              <w:rPr>
                <w:rFonts w:ascii="Verdana" w:eastAsia="Verdana" w:hAnsi="Verdana" w:cs="Verdana"/>
                <w:sz w:val="18"/>
                <w:szCs w:val="18"/>
              </w:rPr>
              <w:br/>
              <w:t>a overeniach platnosti udelených oprávnení pri riadení, prevádzke, obsluhe, údržbe a opravách vozidiel, technických zariadení a podobne</w:t>
            </w:r>
          </w:p>
        </w:tc>
      </w:tr>
      <w:tr w:rsidR="009456E5" w:rsidRPr="00A42E85" w14:paraId="095CECBE" w14:textId="77777777" w:rsidTr="007B64D0">
        <w:trPr>
          <w:trHeight w:val="20"/>
        </w:trPr>
        <w:tc>
          <w:tcPr>
            <w:tcW w:w="3369" w:type="dxa"/>
          </w:tcPr>
          <w:p w14:paraId="5E8E11D9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14:paraId="0B4FA440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Personálna a mzdová agenda zamestnancov</w:t>
            </w:r>
          </w:p>
        </w:tc>
      </w:tr>
    </w:tbl>
    <w:p w14:paraId="4CF2DF0F" w14:textId="77777777" w:rsidR="009456E5" w:rsidRDefault="009456E5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9456E5" w:rsidRPr="00A42E85" w14:paraId="1A4D3B5C" w14:textId="77777777" w:rsidTr="007B64D0">
        <w:trPr>
          <w:trHeight w:val="20"/>
        </w:trPr>
        <w:tc>
          <w:tcPr>
            <w:tcW w:w="3369" w:type="dxa"/>
          </w:tcPr>
          <w:p w14:paraId="1C641878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181" w:type="dxa"/>
          </w:tcPr>
          <w:p w14:paraId="470B7B26" w14:textId="77777777" w:rsidR="009456E5" w:rsidRDefault="009456E5" w:rsidP="007B64D0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14:paraId="1E804C8E" w14:textId="77777777" w:rsidR="009456E5" w:rsidRDefault="009456E5" w:rsidP="007B64D0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14:paraId="3B059EB4" w14:textId="77777777" w:rsidR="009456E5" w:rsidRDefault="009456E5" w:rsidP="007B64D0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</w:t>
            </w:r>
            <w:r w:rsidRPr="00FF1BFC">
              <w:rPr>
                <w:rFonts w:ascii="Verdana" w:eastAsia="Times New Roman" w:hAnsi="Verdana" w:cs="Times New Roman"/>
                <w:sz w:val="18"/>
                <w:szCs w:val="18"/>
              </w:rPr>
              <w:t xml:space="preserve">zmene a 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FF1BFC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14:paraId="61A6454B" w14:textId="77777777" w:rsidR="009456E5" w:rsidRDefault="009456E5" w:rsidP="007B64D0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14:paraId="42BD2949" w14:textId="77777777" w:rsidR="009456E5" w:rsidRDefault="009456E5" w:rsidP="007B64D0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6DE5A398" w14:textId="77777777" w:rsidR="009456E5" w:rsidRDefault="009456E5" w:rsidP="007B64D0">
            <w:pPr>
              <w:tabs>
                <w:tab w:val="left" w:pos="2694"/>
              </w:tabs>
              <w:spacing w:after="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Mzdy:</w:t>
            </w:r>
          </w:p>
          <w:p w14:paraId="1DC1E266" w14:textId="77777777" w:rsidR="009456E5" w:rsidRDefault="009456E5" w:rsidP="007B64D0">
            <w:pPr>
              <w:shd w:val="clear" w:color="auto" w:fill="FFFFFF"/>
              <w:spacing w:after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6 ods. 1 písm. c) Nariadenia. </w:t>
            </w:r>
          </w:p>
          <w:p w14:paraId="3217375A" w14:textId="77777777" w:rsidR="009456E5" w:rsidRDefault="009456E5" w:rsidP="007B64D0">
            <w:pPr>
              <w:shd w:val="clear" w:color="auto" w:fill="FFFFFF"/>
              <w:spacing w:after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Právnym základom spracúvania osobných údajov je Ústava Slovenskej republiky, zákon NR SR č. 311/2001 Z. z. Zákonník práce v znení neskorších predpisov, zákon NR SR č. 552/2003 Z.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z. o výkone prác vo verejnom záujme v znení neskorších predpisov, zákon NR SR č. 553/2003 Z. z. o odmeňovaní niektorých zamestnancov pri výkone práce vo verejnom záujme a o zmene a doplnení niektorých zákonov v znení neskorších predpisov, zákon NR SR č. 595/2003 Z. z. o dani z príjmov v znení neskorších predpisov, zákon NR SR č. 563/2009 Z. z. o správe daní (daňový poriadok) a o zmene a doplnení niektorých zákonov v znení neskorších predpisov, zákon NR SR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č. 461/2003  Z. z. o sociálnom poistení v znení neskorších predpisov, zákon NR SR č. 600/2003 Z. z. o prídavku na dieťa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a o zmene a doplnení zákona NR SR č. 461/2003 Z. z.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a doplnení zákona NR SR č. 286/1992 Zb. o daniach z príjmov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v znení neskorších predpisov, zákon NR SR č. 43/2004 Z. z.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 xml:space="preserve">o civilnej ochrane obyvateľov v znení neskorších predpisov, zákonom NR SR č. 314/2001 Z. z. o ochrane pred požiarmi, zákonom NR SR č. 124/2006 Z. z. o bezpečnosti a ochrane zdravia pri práci, zákonom č. 355/2007 Z. z. o ochrane, podpore a rozvoji verejného zdravia a súvisiacimi právnymi predpismi, zákonom č. 179/2011 Z. z. o hospodárskej mobilizácii a o zmene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a doplnení zákona č. 387/2002 Z. z. o riadení štátu v krízových situáciách mimo času vojny a vojnového stavu v znení neskorších predpisov.</w:t>
            </w:r>
          </w:p>
          <w:p w14:paraId="3FB3386F" w14:textId="77777777" w:rsidR="009456E5" w:rsidRPr="00A42E85" w:rsidRDefault="009456E5" w:rsidP="007B64D0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5988D1C4" w14:textId="77777777" w:rsidR="009456E5" w:rsidRPr="00FF1BFC" w:rsidRDefault="009456E5" w:rsidP="007B64D0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FF1BF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14:paraId="70E42511" w14:textId="77777777" w:rsidR="009456E5" w:rsidRPr="00FF1BF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BF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 w:rsidRPr="00FF1BFC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6 ods. 1 písm. c) Nariadenia. </w:t>
            </w:r>
          </w:p>
          <w:p w14:paraId="7B6EE759" w14:textId="77777777" w:rsidR="009456E5" w:rsidRPr="00FF1BF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BFC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zmene a doplnení niektorých zákonov, vyhláška Ministerstva školstva, vedy, výskumu a športu Slovenskej republiky č. 361/2019 o vzdelávaní v profesijnom rozvoji, vyhláška Ministerstva školstva, vedy, výskumu a športu Slovenskej republiky č. 1/2020 Z. z. o kvalifikačných predpokladoch pedagogických zamestnancov a odborných zamestnancov.</w:t>
            </w:r>
          </w:p>
          <w:p w14:paraId="68AE2A01" w14:textId="77777777" w:rsidR="009456E5" w:rsidRPr="00FF1BF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7C8E5F1F" w14:textId="77777777" w:rsidR="009456E5" w:rsidRPr="00FF1BF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FF1BF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Pracovná zdravotná služba:   </w:t>
            </w:r>
          </w:p>
          <w:p w14:paraId="7CE424A4" w14:textId="77777777" w:rsidR="009456E5" w:rsidRPr="001834B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BFC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14:paraId="575E957F" w14:textId="77777777" w:rsidR="009456E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  <w:p w14:paraId="629A14F5" w14:textId="77777777" w:rsidR="009456E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4C22E374" w14:textId="77777777" w:rsidR="009456E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14:paraId="717CBAEB" w14:textId="77777777" w:rsidR="009456E5" w:rsidRPr="001834B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 v zmysle článku 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14:paraId="591BCB25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neskorších predpisov, Vyhláška č. 500/2006 Z. z. MPSVaR,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registrovanom pracovnom úraze, zákon NR SR č. 314/2001 Z. z. o ochrane pred požiarmi, v znení neskorších predpisov a jeho vykonávacie predpisy.</w:t>
            </w:r>
          </w:p>
        </w:tc>
      </w:tr>
      <w:tr w:rsidR="009456E5" w:rsidRPr="00A42E85" w14:paraId="5D2FAF75" w14:textId="77777777" w:rsidTr="007B64D0">
        <w:trPr>
          <w:trHeight w:val="20"/>
        </w:trPr>
        <w:tc>
          <w:tcPr>
            <w:tcW w:w="3369" w:type="dxa"/>
          </w:tcPr>
          <w:p w14:paraId="1FEB07FF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14:paraId="169E97BB" w14:textId="77777777" w:rsidR="009456E5" w:rsidRPr="00A42E85" w:rsidRDefault="009456E5" w:rsidP="007B64D0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Sprostredkovateľ na BOZP, sprostredkovateľ na spracúvanie agendy pracovnej zdravotnej služby, orgány verejnej moci, štátnej a verejnej správy podľa príslušných právnych predpisov, Zdravotné poisťovne, doplnkové dôchodkové sporiteľne, doplnkové správcovské spoločnosti.</w:t>
            </w:r>
          </w:p>
        </w:tc>
      </w:tr>
      <w:tr w:rsidR="009456E5" w:rsidRPr="00A42E85" w14:paraId="393542DA" w14:textId="77777777" w:rsidTr="007B64D0">
        <w:trPr>
          <w:trHeight w:val="20"/>
        </w:trPr>
        <w:tc>
          <w:tcPr>
            <w:tcW w:w="3369" w:type="dxa"/>
          </w:tcPr>
          <w:p w14:paraId="096B0322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14:paraId="6963EAD8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A42E85" w14:paraId="44DDCE42" w14:textId="77777777" w:rsidTr="007B64D0">
        <w:trPr>
          <w:trHeight w:val="20"/>
        </w:trPr>
        <w:tc>
          <w:tcPr>
            <w:tcW w:w="3369" w:type="dxa"/>
          </w:tcPr>
          <w:p w14:paraId="4B526BA1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14:paraId="33F7CF70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42E85" w14:paraId="33C7581F" w14:textId="77777777" w:rsidTr="007B64D0">
        <w:trPr>
          <w:trHeight w:val="20"/>
        </w:trPr>
        <w:tc>
          <w:tcPr>
            <w:tcW w:w="3369" w:type="dxa"/>
          </w:tcPr>
          <w:p w14:paraId="0C3E9A43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14:paraId="58B0BF79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0FAE7B92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A42E85" w14:paraId="6696D4F0" w14:textId="77777777" w:rsidTr="007B64D0">
        <w:trPr>
          <w:trHeight w:val="20"/>
        </w:trPr>
        <w:tc>
          <w:tcPr>
            <w:tcW w:w="3369" w:type="dxa"/>
          </w:tcPr>
          <w:p w14:paraId="018C6D11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14:paraId="0340C373" w14:textId="77777777" w:rsidR="009456E5" w:rsidRPr="00A42E85" w:rsidRDefault="009456E5" w:rsidP="007B64D0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  <w:tr w:rsidR="009456E5" w:rsidRPr="00A42E85" w14:paraId="51B56AA9" w14:textId="77777777" w:rsidTr="007B64D0">
        <w:tc>
          <w:tcPr>
            <w:tcW w:w="9550" w:type="dxa"/>
            <w:gridSpan w:val="2"/>
            <w:shd w:val="clear" w:color="auto" w:fill="92D050"/>
          </w:tcPr>
          <w:p w14:paraId="4373EF70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9456E5" w:rsidRPr="00A42E85" w14:paraId="33089669" w14:textId="77777777" w:rsidTr="007B64D0">
        <w:trPr>
          <w:trHeight w:val="70"/>
        </w:trPr>
        <w:tc>
          <w:tcPr>
            <w:tcW w:w="3369" w:type="dxa"/>
          </w:tcPr>
          <w:p w14:paraId="37C9C078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14:paraId="51E984B9" w14:textId="77777777" w:rsidR="009456E5" w:rsidRPr="00A42E85" w:rsidRDefault="009456E5" w:rsidP="007B64D0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14:paraId="069591D7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9456E5" w:rsidRPr="00A42E85" w14:paraId="6BB688A1" w14:textId="77777777" w:rsidTr="007B64D0">
        <w:trPr>
          <w:trHeight w:val="20"/>
        </w:trPr>
        <w:tc>
          <w:tcPr>
            <w:tcW w:w="3369" w:type="dxa"/>
          </w:tcPr>
          <w:p w14:paraId="6B7F018D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14:paraId="026B5C09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9456E5" w:rsidRPr="00A42E85" w14:paraId="042B7C30" w14:textId="77777777" w:rsidTr="007B64D0">
        <w:trPr>
          <w:trHeight w:val="20"/>
        </w:trPr>
        <w:tc>
          <w:tcPr>
            <w:tcW w:w="3369" w:type="dxa"/>
          </w:tcPr>
          <w:p w14:paraId="54A46DA5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14:paraId="430F25BD" w14:textId="77777777" w:rsidR="009456E5" w:rsidRPr="001834B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14:paraId="3727927C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9456E5" w:rsidRPr="00A42E85" w14:paraId="39AEB8F5" w14:textId="77777777" w:rsidTr="007B64D0">
        <w:trPr>
          <w:trHeight w:val="20"/>
        </w:trPr>
        <w:tc>
          <w:tcPr>
            <w:tcW w:w="3369" w:type="dxa"/>
          </w:tcPr>
          <w:p w14:paraId="1347E873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</w:tcPr>
          <w:p w14:paraId="48AD414B" w14:textId="77777777" w:rsidR="009456E5" w:rsidRPr="00A42E85" w:rsidRDefault="009456E5" w:rsidP="007B64D0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právnych predpisov, zriaďovateľ</w:t>
            </w:r>
          </w:p>
        </w:tc>
      </w:tr>
      <w:tr w:rsidR="009456E5" w:rsidRPr="00A42E85" w14:paraId="3FCA4D5C" w14:textId="77777777" w:rsidTr="007B64D0">
        <w:trPr>
          <w:trHeight w:val="20"/>
        </w:trPr>
        <w:tc>
          <w:tcPr>
            <w:tcW w:w="3369" w:type="dxa"/>
          </w:tcPr>
          <w:p w14:paraId="7EFA5941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14:paraId="653F130A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A42E85" w14:paraId="1E7FE8D7" w14:textId="77777777" w:rsidTr="007B64D0">
        <w:trPr>
          <w:trHeight w:val="20"/>
        </w:trPr>
        <w:tc>
          <w:tcPr>
            <w:tcW w:w="3369" w:type="dxa"/>
          </w:tcPr>
          <w:p w14:paraId="4F069D62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14:paraId="4BD0A612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42E85" w14:paraId="0B74FD1C" w14:textId="77777777" w:rsidTr="007B64D0">
        <w:trPr>
          <w:trHeight w:val="20"/>
        </w:trPr>
        <w:tc>
          <w:tcPr>
            <w:tcW w:w="3369" w:type="dxa"/>
          </w:tcPr>
          <w:p w14:paraId="2C1453F4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14:paraId="22E574EF" w14:textId="77777777" w:rsidR="009456E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57C3BEA1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A42E85" w14:paraId="1F226486" w14:textId="77777777" w:rsidTr="007B64D0">
        <w:trPr>
          <w:trHeight w:val="20"/>
        </w:trPr>
        <w:tc>
          <w:tcPr>
            <w:tcW w:w="3369" w:type="dxa"/>
          </w:tcPr>
          <w:p w14:paraId="221ECDC0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14:paraId="12C80988" w14:textId="77777777" w:rsidR="009456E5" w:rsidRPr="00A42E85" w:rsidRDefault="009456E5" w:rsidP="007B64D0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9456E5" w:rsidRPr="00A42E85" w14:paraId="48D5B5CB" w14:textId="77777777" w:rsidTr="007B64D0">
        <w:tc>
          <w:tcPr>
            <w:tcW w:w="9550" w:type="dxa"/>
            <w:gridSpan w:val="2"/>
            <w:shd w:val="clear" w:color="auto" w:fill="92D050"/>
          </w:tcPr>
          <w:p w14:paraId="0577326A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9456E5" w:rsidRPr="00A42E85" w14:paraId="2F220540" w14:textId="77777777" w:rsidTr="007B64D0">
        <w:trPr>
          <w:trHeight w:val="631"/>
        </w:trPr>
        <w:tc>
          <w:tcPr>
            <w:tcW w:w="3369" w:type="dxa"/>
          </w:tcPr>
          <w:p w14:paraId="49AC09CF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14:paraId="6801149A" w14:textId="77777777" w:rsidR="009456E5" w:rsidRPr="00A42E85" w:rsidRDefault="009456E5" w:rsidP="007B64D0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14:paraId="0C803FF3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9456E5" w:rsidRPr="00A42E85" w14:paraId="4363D389" w14:textId="77777777" w:rsidTr="007B64D0">
        <w:trPr>
          <w:trHeight w:val="20"/>
        </w:trPr>
        <w:tc>
          <w:tcPr>
            <w:tcW w:w="3369" w:type="dxa"/>
          </w:tcPr>
          <w:p w14:paraId="47303607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14:paraId="1F9572DA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9456E5" w:rsidRPr="00A42E85" w14:paraId="6FE3F45C" w14:textId="77777777" w:rsidTr="007B64D0">
        <w:trPr>
          <w:trHeight w:val="20"/>
        </w:trPr>
        <w:tc>
          <w:tcPr>
            <w:tcW w:w="3369" w:type="dxa"/>
          </w:tcPr>
          <w:p w14:paraId="67B70D67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14:paraId="748A1210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9456E5" w:rsidRPr="00A42E85" w14:paraId="4A038133" w14:textId="77777777" w:rsidTr="007B64D0">
        <w:trPr>
          <w:trHeight w:val="20"/>
        </w:trPr>
        <w:tc>
          <w:tcPr>
            <w:tcW w:w="3369" w:type="dxa"/>
          </w:tcPr>
          <w:p w14:paraId="172253B4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14:paraId="1AF1D19F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9456E5" w:rsidRPr="00A42E85" w14:paraId="5FE75BDE" w14:textId="77777777" w:rsidTr="007B64D0">
        <w:trPr>
          <w:trHeight w:val="20"/>
        </w:trPr>
        <w:tc>
          <w:tcPr>
            <w:tcW w:w="3369" w:type="dxa"/>
          </w:tcPr>
          <w:p w14:paraId="03806376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14:paraId="6F7468DA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A42E85" w14:paraId="4F9836D0" w14:textId="77777777" w:rsidTr="007B64D0">
        <w:trPr>
          <w:trHeight w:val="20"/>
        </w:trPr>
        <w:tc>
          <w:tcPr>
            <w:tcW w:w="3369" w:type="dxa"/>
          </w:tcPr>
          <w:p w14:paraId="49BC4A69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14:paraId="577F7429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  <w:tr w:rsidR="009456E5" w:rsidRPr="00A42E85" w14:paraId="1763C513" w14:textId="77777777" w:rsidTr="007B64D0">
        <w:trPr>
          <w:trHeight w:val="20"/>
        </w:trPr>
        <w:tc>
          <w:tcPr>
            <w:tcW w:w="3369" w:type="dxa"/>
          </w:tcPr>
          <w:p w14:paraId="1D7BB550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14:paraId="2DE7792F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2420BF9E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A42E85" w14:paraId="628C1238" w14:textId="77777777" w:rsidTr="007B64D0">
        <w:trPr>
          <w:trHeight w:val="20"/>
        </w:trPr>
        <w:tc>
          <w:tcPr>
            <w:tcW w:w="3369" w:type="dxa"/>
          </w:tcPr>
          <w:p w14:paraId="698C37FA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14:paraId="434C5600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  <w:tr w:rsidR="009456E5" w:rsidRPr="00A953DF" w14:paraId="5134F9E2" w14:textId="77777777" w:rsidTr="007B64D0">
        <w:tc>
          <w:tcPr>
            <w:tcW w:w="9550" w:type="dxa"/>
            <w:gridSpan w:val="2"/>
            <w:shd w:val="clear" w:color="auto" w:fill="92D050"/>
          </w:tcPr>
          <w:p w14:paraId="32A3CE7A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ŽIAKOV ZÁKLADNEJ ŠKOLY</w:t>
            </w:r>
          </w:p>
        </w:tc>
      </w:tr>
      <w:tr w:rsidR="009456E5" w:rsidRPr="00A953DF" w14:paraId="467EC0A8" w14:textId="77777777" w:rsidTr="007B64D0">
        <w:trPr>
          <w:trHeight w:val="1197"/>
        </w:trPr>
        <w:tc>
          <w:tcPr>
            <w:tcW w:w="3369" w:type="dxa"/>
          </w:tcPr>
          <w:p w14:paraId="78632B97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0F8C2D8E" w14:textId="77777777" w:rsidR="009456E5" w:rsidRPr="00A953DF" w:rsidRDefault="009456E5" w:rsidP="007B64D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14:paraId="0FBC5111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vedenie evidencie o žiakoch základnej školy s cieľom zabezpečiť výchovu a vzdelávanie prostredníctvom školských vzdelávacích programov, ktoré poskytujú základné vzdelanie, členiace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  <w:t>sa na primárne vzdelanie (prvý stupeň základnej školy) a nižšie stredné vzdelanie (druhý stupeň základnej školy).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 tento účel sú spracúvané aj osobné údaje ich zákonných zástupcov.</w:t>
            </w:r>
          </w:p>
        </w:tc>
      </w:tr>
      <w:tr w:rsidR="009456E5" w:rsidRPr="00A953DF" w14:paraId="3FC5B900" w14:textId="77777777" w:rsidTr="007B64D0">
        <w:trPr>
          <w:trHeight w:val="20"/>
        </w:trPr>
        <w:tc>
          <w:tcPr>
            <w:tcW w:w="3369" w:type="dxa"/>
          </w:tcPr>
          <w:p w14:paraId="07B1D1D0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14:paraId="4BCAD7CD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žiakov základnej školy</w:t>
            </w:r>
          </w:p>
        </w:tc>
      </w:tr>
      <w:tr w:rsidR="009456E5" w:rsidRPr="00A953DF" w14:paraId="15753A94" w14:textId="77777777" w:rsidTr="007B64D0">
        <w:trPr>
          <w:trHeight w:val="20"/>
        </w:trPr>
        <w:tc>
          <w:tcPr>
            <w:tcW w:w="3369" w:type="dxa"/>
          </w:tcPr>
          <w:p w14:paraId="1F571390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14:paraId="6A9637A1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14:paraId="1FE0FDCC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 výchove  a vzdelávaní (školský zákon) a o zmen</w:t>
            </w:r>
            <w:r>
              <w:rPr>
                <w:rFonts w:ascii="Verdana" w:hAnsi="Verdana"/>
                <w:sz w:val="18"/>
                <w:szCs w:val="18"/>
              </w:rPr>
              <w:t xml:space="preserve">e a doplnení niektorých zákonov </w:t>
            </w:r>
            <w:r w:rsidRPr="0050717C">
              <w:rPr>
                <w:rFonts w:ascii="Verdana" w:hAnsi="Verdana"/>
                <w:sz w:val="18"/>
                <w:szCs w:val="18"/>
              </w:rPr>
              <w:t>v znení neskorších predpisov, Vyhláškou Ministerstva školstva Slovenskej republ</w:t>
            </w:r>
            <w:r>
              <w:rPr>
                <w:rFonts w:ascii="Verdana" w:hAnsi="Verdana"/>
                <w:sz w:val="18"/>
                <w:szCs w:val="18"/>
              </w:rPr>
              <w:t>iky č. 326/2008 Z. z. o druhoch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 a náležitostiach vysvedčení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ostatných školských tlačív vrátane spôsobov ich evidencie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uloženia, Vyhláškou Ministerstva školstva Slovenskej republiky č. 320/2008 Z. z. o základnej škole v znení vyhlášky č. 224/2011 Z. z., zákonom NR SR č. 36/2005 Z. z. o rodine a o zmene                        a doplnení niektorých zákonov v znení neskorších predpisov, zákonom NR SR č. 596/2003 Z. z. o štátnej správe </w:t>
            </w:r>
            <w:r w:rsidRPr="0050717C">
              <w:rPr>
                <w:rFonts w:ascii="Verdana" w:hAnsi="Verdana"/>
                <w:sz w:val="18"/>
                <w:szCs w:val="18"/>
              </w:rPr>
              <w:br/>
              <w:t>v školstve a školskej samospráve a o zmene a doplnení niektorých zákonov v znení neskorších predpisov, zákonom NR SR č. 540/2001 Z. z. o štátnej štatistike a súvisiacimi  platnými právnymi predpismi, Zákon č. 355/2007 Z. z. o ochrane, podpore a rozvoji verejného zdravia a súvisiacimi právnymi predpismi.</w:t>
            </w:r>
          </w:p>
        </w:tc>
      </w:tr>
    </w:tbl>
    <w:p w14:paraId="4D54ED79" w14:textId="77777777" w:rsidR="009456E5" w:rsidRDefault="009456E5" w:rsidP="009456E5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9456E5" w:rsidRPr="00A953DF" w14:paraId="1D044C33" w14:textId="77777777" w:rsidTr="009456E5">
        <w:trPr>
          <w:trHeight w:val="20"/>
        </w:trPr>
        <w:tc>
          <w:tcPr>
            <w:tcW w:w="3369" w:type="dxa"/>
          </w:tcPr>
          <w:p w14:paraId="4E270D27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</w:tcPr>
          <w:p w14:paraId="4B3074F9" w14:textId="77777777" w:rsidR="009456E5" w:rsidRPr="00A953DF" w:rsidRDefault="009456E5" w:rsidP="007B64D0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Orgány verejnej moci podľa príslušných právnych predpisov, Školské výpočtové stredisko, Okresný úrad – odbor školstva, Spádová škola v prípade, ak je žiak zapísaný na inú než spádovú školu, Centrálny register detí, žiakov a poslucháčov, Ústav informácii a prognóz školstva, zriaďovateľ.</w:t>
            </w:r>
          </w:p>
        </w:tc>
      </w:tr>
      <w:tr w:rsidR="009456E5" w:rsidRPr="00A953DF" w14:paraId="00B95D69" w14:textId="77777777" w:rsidTr="009456E5">
        <w:trPr>
          <w:trHeight w:val="20"/>
        </w:trPr>
        <w:tc>
          <w:tcPr>
            <w:tcW w:w="3369" w:type="dxa"/>
          </w:tcPr>
          <w:p w14:paraId="48EC0EE7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14:paraId="23048D9C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481374CE" w14:textId="77777777" w:rsidTr="009456E5">
        <w:trPr>
          <w:trHeight w:val="20"/>
        </w:trPr>
        <w:tc>
          <w:tcPr>
            <w:tcW w:w="3369" w:type="dxa"/>
          </w:tcPr>
          <w:p w14:paraId="62414069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14:paraId="7C50EFFB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953DF" w14:paraId="5DF527C6" w14:textId="77777777" w:rsidTr="009456E5">
        <w:trPr>
          <w:trHeight w:val="20"/>
        </w:trPr>
        <w:tc>
          <w:tcPr>
            <w:tcW w:w="3369" w:type="dxa"/>
          </w:tcPr>
          <w:p w14:paraId="2D74F028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14:paraId="7A2E08E4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181547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72AC21F8" w14:textId="77777777" w:rsidTr="009456E5">
        <w:trPr>
          <w:trHeight w:val="20"/>
        </w:trPr>
        <w:tc>
          <w:tcPr>
            <w:tcW w:w="3369" w:type="dxa"/>
          </w:tcPr>
          <w:p w14:paraId="2103AEBF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14:paraId="2553AABB" w14:textId="77777777" w:rsidR="009456E5" w:rsidRPr="00A953DF" w:rsidRDefault="009456E5" w:rsidP="009456E5">
            <w:pPr>
              <w:pStyle w:val="NormlnyWWW"/>
              <w:widowControl w:val="0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14:paraId="15C99D81" w14:textId="77777777" w:rsidR="009456E5" w:rsidRPr="00A953DF" w:rsidRDefault="009456E5" w:rsidP="009456E5">
            <w:pPr>
              <w:pStyle w:val="NormlnyWWW"/>
              <w:widowControl w:val="0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žiaci školy a zákonní zástupcovia.</w:t>
            </w:r>
          </w:p>
        </w:tc>
      </w:tr>
      <w:tr w:rsidR="009456E5" w:rsidRPr="00A953DF" w14:paraId="2BB438E9" w14:textId="77777777" w:rsidTr="009456E5">
        <w:tc>
          <w:tcPr>
            <w:tcW w:w="9550" w:type="dxa"/>
            <w:gridSpan w:val="2"/>
            <w:shd w:val="clear" w:color="auto" w:fill="92D050"/>
          </w:tcPr>
          <w:p w14:paraId="50A02B91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9456E5" w:rsidRPr="00A953DF" w14:paraId="3EE90C08" w14:textId="77777777" w:rsidTr="009456E5">
        <w:trPr>
          <w:trHeight w:val="631"/>
        </w:trPr>
        <w:tc>
          <w:tcPr>
            <w:tcW w:w="3369" w:type="dxa"/>
          </w:tcPr>
          <w:p w14:paraId="3BF81750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37A33BA5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14:paraId="0C33EBC8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Spracovanie osobných údajov za účelom propagácie prevádzkovateľa, zverejňovania fotografií, videozáznamov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a informácií o zamestnancoch a žiakoch so zámerom budovať jeho dobré meno, propagovať prevádzkovateľa na jeho webovom sídle.</w:t>
            </w:r>
          </w:p>
        </w:tc>
      </w:tr>
      <w:tr w:rsidR="009456E5" w:rsidRPr="00A953DF" w14:paraId="0E06C5B3" w14:textId="77777777" w:rsidTr="009456E5">
        <w:trPr>
          <w:trHeight w:val="20"/>
        </w:trPr>
        <w:tc>
          <w:tcPr>
            <w:tcW w:w="3369" w:type="dxa"/>
          </w:tcPr>
          <w:p w14:paraId="0D7F677A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14:paraId="6BB15B41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9456E5" w:rsidRPr="00A953DF" w14:paraId="4F43C06B" w14:textId="77777777" w:rsidTr="009456E5">
        <w:trPr>
          <w:trHeight w:val="20"/>
        </w:trPr>
        <w:tc>
          <w:tcPr>
            <w:tcW w:w="3369" w:type="dxa"/>
          </w:tcPr>
          <w:p w14:paraId="34DB2BE2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14:paraId="572F5E5B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9456E5" w:rsidRPr="00A953DF" w14:paraId="58C88A0E" w14:textId="77777777" w:rsidTr="009456E5">
        <w:trPr>
          <w:trHeight w:val="20"/>
        </w:trPr>
        <w:tc>
          <w:tcPr>
            <w:tcW w:w="3369" w:type="dxa"/>
          </w:tcPr>
          <w:p w14:paraId="7539B045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14:paraId="412C3A62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9456E5" w:rsidRPr="00A953DF" w14:paraId="3882DDC4" w14:textId="77777777" w:rsidTr="009456E5">
        <w:trPr>
          <w:trHeight w:val="20"/>
        </w:trPr>
        <w:tc>
          <w:tcPr>
            <w:tcW w:w="3369" w:type="dxa"/>
          </w:tcPr>
          <w:p w14:paraId="20652DBA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14:paraId="64980EF6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189CE273" w14:textId="77777777" w:rsidTr="009456E5">
        <w:trPr>
          <w:trHeight w:val="20"/>
        </w:trPr>
        <w:tc>
          <w:tcPr>
            <w:tcW w:w="3369" w:type="dxa"/>
          </w:tcPr>
          <w:p w14:paraId="0F827F59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</w:tcPr>
          <w:p w14:paraId="1C5C3653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953DF" w14:paraId="3E06A5C3" w14:textId="77777777" w:rsidTr="009456E5">
        <w:trPr>
          <w:trHeight w:val="20"/>
        </w:trPr>
        <w:tc>
          <w:tcPr>
            <w:tcW w:w="3369" w:type="dxa"/>
          </w:tcPr>
          <w:p w14:paraId="55A81684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14:paraId="2C749D65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C7048F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612CD18F" w14:textId="77777777" w:rsidTr="009456E5">
        <w:trPr>
          <w:trHeight w:val="20"/>
        </w:trPr>
        <w:tc>
          <w:tcPr>
            <w:tcW w:w="3369" w:type="dxa"/>
          </w:tcPr>
          <w:p w14:paraId="2011EC14" w14:textId="77777777" w:rsidR="009456E5" w:rsidRPr="00FF1BFC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1BF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14:paraId="6A9A849E" w14:textId="77777777" w:rsidR="009456E5" w:rsidRPr="00FF1BFC" w:rsidRDefault="009456E5" w:rsidP="009456E5">
            <w:pPr>
              <w:pStyle w:val="Odsekzoznamu"/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F1BFC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14:paraId="44DE9AEF" w14:textId="77777777" w:rsidR="009456E5" w:rsidRPr="00FF1BFC" w:rsidRDefault="009456E5" w:rsidP="009456E5">
            <w:pPr>
              <w:pStyle w:val="Odsekzoznamu"/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F1BFC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14:paraId="2AEA8E21" w14:textId="77777777" w:rsidR="009456E5" w:rsidRPr="00FF1BFC" w:rsidRDefault="009456E5" w:rsidP="009456E5">
            <w:pPr>
              <w:pStyle w:val="Odsekzoznamu"/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F1BFC">
              <w:rPr>
                <w:rFonts w:ascii="Verdana" w:eastAsia="MS Mincho" w:hAnsi="Verdana"/>
                <w:sz w:val="18"/>
                <w:szCs w:val="18"/>
              </w:rPr>
              <w:t>zamestnanci prevádzkovateľa IS,</w:t>
            </w:r>
          </w:p>
          <w:p w14:paraId="035B5086" w14:textId="77777777" w:rsidR="009456E5" w:rsidRPr="00FF1BFC" w:rsidRDefault="009456E5" w:rsidP="009456E5">
            <w:pPr>
              <w:pStyle w:val="Odsekzoznamu"/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F1BFC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9456E5" w:rsidRPr="00A953DF" w14:paraId="634365E6" w14:textId="77777777" w:rsidTr="009456E5">
        <w:tc>
          <w:tcPr>
            <w:tcW w:w="9550" w:type="dxa"/>
            <w:gridSpan w:val="2"/>
            <w:shd w:val="clear" w:color="auto" w:fill="92D050"/>
          </w:tcPr>
          <w:p w14:paraId="0F705396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9456E5" w:rsidRPr="00A953DF" w14:paraId="767A968E" w14:textId="77777777" w:rsidTr="009456E5">
        <w:trPr>
          <w:trHeight w:val="631"/>
        </w:trPr>
        <w:tc>
          <w:tcPr>
            <w:tcW w:w="3369" w:type="dxa"/>
          </w:tcPr>
          <w:p w14:paraId="2BA9228A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129ED6E3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14:paraId="72A67244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9456E5" w:rsidRPr="00A953DF" w14:paraId="2BCEA022" w14:textId="77777777" w:rsidTr="009456E5">
        <w:trPr>
          <w:trHeight w:val="20"/>
        </w:trPr>
        <w:tc>
          <w:tcPr>
            <w:tcW w:w="3369" w:type="dxa"/>
          </w:tcPr>
          <w:p w14:paraId="57EECF87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14:paraId="7F9C5750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9456E5" w14:paraId="45BA5008" w14:textId="77777777" w:rsidTr="009456E5">
        <w:trPr>
          <w:trHeight w:val="20"/>
        </w:trPr>
        <w:tc>
          <w:tcPr>
            <w:tcW w:w="3369" w:type="dxa"/>
          </w:tcPr>
          <w:p w14:paraId="30E20CCC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14:paraId="6B11BCC8" w14:textId="77777777" w:rsidR="009456E5" w:rsidRPr="000B0ABD" w:rsidRDefault="009456E5" w:rsidP="007B64D0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14:paraId="22843A39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9456E5" w:rsidRPr="00A953DF" w14:paraId="0599E41E" w14:textId="77777777" w:rsidTr="009456E5">
        <w:trPr>
          <w:trHeight w:val="20"/>
        </w:trPr>
        <w:tc>
          <w:tcPr>
            <w:tcW w:w="3369" w:type="dxa"/>
          </w:tcPr>
          <w:p w14:paraId="179D2D02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14:paraId="03D46100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9456E5" w:rsidRPr="00A953DF" w14:paraId="026C8C88" w14:textId="77777777" w:rsidTr="009456E5">
        <w:trPr>
          <w:trHeight w:val="20"/>
        </w:trPr>
        <w:tc>
          <w:tcPr>
            <w:tcW w:w="3369" w:type="dxa"/>
          </w:tcPr>
          <w:p w14:paraId="7BD0FF54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14:paraId="1BE02EB5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1E40E1AE" w14:textId="77777777" w:rsidTr="009456E5">
        <w:trPr>
          <w:trHeight w:val="20"/>
        </w:trPr>
        <w:tc>
          <w:tcPr>
            <w:tcW w:w="3369" w:type="dxa"/>
          </w:tcPr>
          <w:p w14:paraId="1957E86B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14:paraId="5C7C0E63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953DF" w14:paraId="7544A324" w14:textId="77777777" w:rsidTr="009456E5">
        <w:trPr>
          <w:trHeight w:val="20"/>
        </w:trPr>
        <w:tc>
          <w:tcPr>
            <w:tcW w:w="3369" w:type="dxa"/>
          </w:tcPr>
          <w:p w14:paraId="3A1E9166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14:paraId="41BCD0F1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A8940F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15D5BB8E" w14:textId="77777777" w:rsidTr="009456E5">
        <w:trPr>
          <w:trHeight w:val="20"/>
        </w:trPr>
        <w:tc>
          <w:tcPr>
            <w:tcW w:w="3369" w:type="dxa"/>
          </w:tcPr>
          <w:p w14:paraId="653395E9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14:paraId="070AF2F9" w14:textId="77777777" w:rsidR="009456E5" w:rsidRPr="00A953DF" w:rsidRDefault="009456E5" w:rsidP="009456E5">
            <w:pPr>
              <w:pStyle w:val="Odsekzoznamu"/>
              <w:numPr>
                <w:ilvl w:val="0"/>
                <w:numId w:val="20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14:paraId="4A180071" w14:textId="77777777" w:rsidR="009456E5" w:rsidRPr="00A953DF" w:rsidRDefault="009456E5" w:rsidP="009456E5">
            <w:pPr>
              <w:pStyle w:val="Odsekzoznamu"/>
              <w:numPr>
                <w:ilvl w:val="0"/>
                <w:numId w:val="20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9456E5" w:rsidRPr="00A953DF" w14:paraId="7925FB59" w14:textId="77777777" w:rsidTr="009456E5">
        <w:tc>
          <w:tcPr>
            <w:tcW w:w="9606" w:type="dxa"/>
            <w:gridSpan w:val="2"/>
            <w:shd w:val="clear" w:color="auto" w:fill="92D050"/>
          </w:tcPr>
          <w:p w14:paraId="4388FB85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9456E5" w:rsidRPr="00A953DF" w14:paraId="57801ECC" w14:textId="77777777" w:rsidTr="009456E5">
        <w:trPr>
          <w:trHeight w:val="837"/>
        </w:trPr>
        <w:tc>
          <w:tcPr>
            <w:tcW w:w="3402" w:type="dxa"/>
          </w:tcPr>
          <w:p w14:paraId="412883F6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4A5B4D4F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2BB19A7B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9456E5" w:rsidRPr="00A953DF" w14:paraId="798D2531" w14:textId="77777777" w:rsidTr="009456E5">
        <w:trPr>
          <w:trHeight w:val="20"/>
        </w:trPr>
        <w:tc>
          <w:tcPr>
            <w:tcW w:w="3402" w:type="dxa"/>
          </w:tcPr>
          <w:p w14:paraId="692A6833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Názov informačného systému  </w:t>
            </w:r>
          </w:p>
        </w:tc>
        <w:tc>
          <w:tcPr>
            <w:tcW w:w="6204" w:type="dxa"/>
          </w:tcPr>
          <w:p w14:paraId="1AEC628B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9456E5" w:rsidRPr="00A953DF" w14:paraId="4422D0BE" w14:textId="77777777" w:rsidTr="009456E5">
        <w:trPr>
          <w:trHeight w:val="20"/>
        </w:trPr>
        <w:tc>
          <w:tcPr>
            <w:tcW w:w="3402" w:type="dxa"/>
          </w:tcPr>
          <w:p w14:paraId="36D8B992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3353D7C1" w14:textId="77777777" w:rsidR="009456E5" w:rsidRPr="000B0ABD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14:paraId="3288C60E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456E5" w:rsidRPr="00A953DF" w14:paraId="21881C6F" w14:textId="77777777" w:rsidTr="009456E5">
        <w:trPr>
          <w:trHeight w:val="20"/>
        </w:trPr>
        <w:tc>
          <w:tcPr>
            <w:tcW w:w="3402" w:type="dxa"/>
          </w:tcPr>
          <w:p w14:paraId="06AED1B5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7BAFC792" w14:textId="77777777" w:rsidR="009456E5" w:rsidRPr="00A953DF" w:rsidRDefault="009456E5" w:rsidP="007B64D0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9456E5" w:rsidRPr="00A953DF" w14:paraId="079A6E2E" w14:textId="77777777" w:rsidTr="009456E5">
        <w:trPr>
          <w:trHeight w:val="20"/>
        </w:trPr>
        <w:tc>
          <w:tcPr>
            <w:tcW w:w="3402" w:type="dxa"/>
          </w:tcPr>
          <w:p w14:paraId="7DB7937B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06A1C8A1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0EC5FA1E" w14:textId="77777777" w:rsidTr="009456E5">
        <w:trPr>
          <w:trHeight w:val="20"/>
        </w:trPr>
        <w:tc>
          <w:tcPr>
            <w:tcW w:w="3402" w:type="dxa"/>
          </w:tcPr>
          <w:p w14:paraId="4A819C33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695220EC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953DF" w14:paraId="3D1947D1" w14:textId="77777777" w:rsidTr="009456E5">
        <w:trPr>
          <w:trHeight w:val="20"/>
        </w:trPr>
        <w:tc>
          <w:tcPr>
            <w:tcW w:w="3402" w:type="dxa"/>
          </w:tcPr>
          <w:p w14:paraId="5C191874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49CC05E3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30AB6F3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44C030AC" w14:textId="77777777" w:rsidTr="009456E5">
        <w:trPr>
          <w:trHeight w:val="20"/>
        </w:trPr>
        <w:tc>
          <w:tcPr>
            <w:tcW w:w="3402" w:type="dxa"/>
          </w:tcPr>
          <w:p w14:paraId="0DE4F7F8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14:paraId="24098CCF" w14:textId="77777777" w:rsidR="009456E5" w:rsidRPr="00A953DF" w:rsidRDefault="009456E5" w:rsidP="009456E5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14:paraId="1D6B9F04" w14:textId="77777777" w:rsidR="009456E5" w:rsidRPr="00A953DF" w:rsidRDefault="009456E5" w:rsidP="009456E5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9456E5" w:rsidRPr="00A953DF" w14:paraId="632886F6" w14:textId="77777777" w:rsidTr="009456E5">
        <w:tc>
          <w:tcPr>
            <w:tcW w:w="9606" w:type="dxa"/>
            <w:gridSpan w:val="2"/>
            <w:shd w:val="clear" w:color="auto" w:fill="92D050"/>
          </w:tcPr>
          <w:p w14:paraId="1C18169F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9456E5" w:rsidRPr="00A953DF" w14:paraId="7897F9FB" w14:textId="77777777" w:rsidTr="009456E5">
        <w:trPr>
          <w:trHeight w:val="631"/>
        </w:trPr>
        <w:tc>
          <w:tcPr>
            <w:tcW w:w="3402" w:type="dxa"/>
          </w:tcPr>
          <w:p w14:paraId="24CE63DC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1CD9B642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6731B274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9456E5" w:rsidRPr="00A953DF" w14:paraId="1F4C5797" w14:textId="77777777" w:rsidTr="009456E5">
        <w:trPr>
          <w:trHeight w:val="20"/>
        </w:trPr>
        <w:tc>
          <w:tcPr>
            <w:tcW w:w="3402" w:type="dxa"/>
          </w:tcPr>
          <w:p w14:paraId="795E1D52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14:paraId="2A97DED5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9456E5" w:rsidRPr="00A953DF" w14:paraId="673EF4BD" w14:textId="77777777" w:rsidTr="009456E5">
        <w:trPr>
          <w:trHeight w:val="20"/>
        </w:trPr>
        <w:tc>
          <w:tcPr>
            <w:tcW w:w="3402" w:type="dxa"/>
          </w:tcPr>
          <w:p w14:paraId="4EC8F6E6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0EB4B47E" w14:textId="77777777" w:rsidR="009456E5" w:rsidRPr="00276942" w:rsidRDefault="009456E5" w:rsidP="007B64D0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14:paraId="457CFE92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9456E5" w:rsidRPr="00A953DF" w14:paraId="42404739" w14:textId="77777777" w:rsidTr="009456E5">
        <w:trPr>
          <w:trHeight w:val="20"/>
        </w:trPr>
        <w:tc>
          <w:tcPr>
            <w:tcW w:w="3402" w:type="dxa"/>
          </w:tcPr>
          <w:p w14:paraId="753FDE5C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2E42583F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9456E5" w:rsidRPr="00A953DF" w14:paraId="52C0A566" w14:textId="77777777" w:rsidTr="009456E5">
        <w:trPr>
          <w:trHeight w:val="20"/>
        </w:trPr>
        <w:tc>
          <w:tcPr>
            <w:tcW w:w="3402" w:type="dxa"/>
          </w:tcPr>
          <w:p w14:paraId="36F9237C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0ED3145B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15CFB5AE" w14:textId="77777777" w:rsidTr="009456E5">
        <w:trPr>
          <w:trHeight w:val="20"/>
        </w:trPr>
        <w:tc>
          <w:tcPr>
            <w:tcW w:w="3402" w:type="dxa"/>
          </w:tcPr>
          <w:p w14:paraId="439618B0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703E0195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953DF" w14:paraId="501A63B2" w14:textId="77777777" w:rsidTr="009456E5">
        <w:trPr>
          <w:trHeight w:val="20"/>
        </w:trPr>
        <w:tc>
          <w:tcPr>
            <w:tcW w:w="3402" w:type="dxa"/>
          </w:tcPr>
          <w:p w14:paraId="5C799420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3F346724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865AFE9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69629CB3" w14:textId="77777777" w:rsidTr="007B64D0">
        <w:trPr>
          <w:trHeight w:val="20"/>
        </w:trPr>
        <w:tc>
          <w:tcPr>
            <w:tcW w:w="3402" w:type="dxa"/>
          </w:tcPr>
          <w:p w14:paraId="1F6F8CA4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14:paraId="1573356A" w14:textId="77777777" w:rsidR="009456E5" w:rsidRPr="00A953DF" w:rsidRDefault="009456E5" w:rsidP="009456E5">
            <w:pPr>
              <w:pStyle w:val="Odsekzoznamu"/>
              <w:numPr>
                <w:ilvl w:val="0"/>
                <w:numId w:val="20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14:paraId="7FD4E212" w14:textId="77777777" w:rsidR="009456E5" w:rsidRPr="00A953DF" w:rsidRDefault="009456E5" w:rsidP="009456E5">
            <w:pPr>
              <w:pStyle w:val="Odsekzoznamu"/>
              <w:numPr>
                <w:ilvl w:val="0"/>
                <w:numId w:val="20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14:paraId="24F1C015" w14:textId="77777777" w:rsidR="009456E5" w:rsidRPr="00A953DF" w:rsidRDefault="009456E5" w:rsidP="009456E5">
            <w:pPr>
              <w:pStyle w:val="Odsekzoznamu"/>
              <w:numPr>
                <w:ilvl w:val="0"/>
                <w:numId w:val="20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9456E5" w:rsidRPr="00A953DF" w14:paraId="4EA08CD3" w14:textId="77777777" w:rsidTr="007B64D0">
        <w:tc>
          <w:tcPr>
            <w:tcW w:w="9606" w:type="dxa"/>
            <w:gridSpan w:val="2"/>
            <w:shd w:val="clear" w:color="auto" w:fill="92D050"/>
          </w:tcPr>
          <w:p w14:paraId="07226C47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9456E5" w:rsidRPr="00A953DF" w14:paraId="35C501AF" w14:textId="77777777" w:rsidTr="007B64D0">
        <w:trPr>
          <w:trHeight w:val="631"/>
        </w:trPr>
        <w:tc>
          <w:tcPr>
            <w:tcW w:w="3402" w:type="dxa"/>
          </w:tcPr>
          <w:p w14:paraId="00475ADD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4C758C74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549A1283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9456E5" w:rsidRPr="00A953DF" w14:paraId="4C069C9C" w14:textId="77777777" w:rsidTr="007B64D0">
        <w:trPr>
          <w:trHeight w:val="20"/>
        </w:trPr>
        <w:tc>
          <w:tcPr>
            <w:tcW w:w="3402" w:type="dxa"/>
          </w:tcPr>
          <w:p w14:paraId="61DE6519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14:paraId="2BD957B6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9456E5" w:rsidRPr="00A953DF" w14:paraId="3BB6CB46" w14:textId="77777777" w:rsidTr="007B64D0">
        <w:trPr>
          <w:trHeight w:val="20"/>
        </w:trPr>
        <w:tc>
          <w:tcPr>
            <w:tcW w:w="3402" w:type="dxa"/>
          </w:tcPr>
          <w:p w14:paraId="34B2EF0E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4F89B285" w14:textId="77777777" w:rsidR="009456E5" w:rsidRPr="00276942" w:rsidRDefault="009456E5" w:rsidP="007B64D0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14:paraId="70926843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9456E5" w:rsidRPr="00A953DF" w14:paraId="7E6F6093" w14:textId="77777777" w:rsidTr="007B64D0">
        <w:trPr>
          <w:trHeight w:val="20"/>
        </w:trPr>
        <w:tc>
          <w:tcPr>
            <w:tcW w:w="3402" w:type="dxa"/>
          </w:tcPr>
          <w:p w14:paraId="6EA11CDC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35DD1B5C" w14:textId="77777777" w:rsidR="009456E5" w:rsidRPr="00A953DF" w:rsidRDefault="009456E5" w:rsidP="007B64D0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9456E5" w:rsidRPr="00A953DF" w14:paraId="26839ECD" w14:textId="77777777" w:rsidTr="007B64D0">
        <w:trPr>
          <w:trHeight w:val="20"/>
        </w:trPr>
        <w:tc>
          <w:tcPr>
            <w:tcW w:w="3402" w:type="dxa"/>
          </w:tcPr>
          <w:p w14:paraId="11D8E489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48C41C6F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687B2B13" w14:textId="77777777" w:rsidTr="007B64D0">
        <w:trPr>
          <w:trHeight w:val="20"/>
        </w:trPr>
        <w:tc>
          <w:tcPr>
            <w:tcW w:w="3402" w:type="dxa"/>
          </w:tcPr>
          <w:p w14:paraId="226FD519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374EE385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953DF" w14:paraId="4BFA7F76" w14:textId="77777777" w:rsidTr="007B64D0">
        <w:trPr>
          <w:trHeight w:val="20"/>
        </w:trPr>
        <w:tc>
          <w:tcPr>
            <w:tcW w:w="3402" w:type="dxa"/>
          </w:tcPr>
          <w:p w14:paraId="583055DC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515AD095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00C10B" w14:textId="77777777" w:rsidR="009456E5" w:rsidRPr="00484389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14:paraId="63F8C21C" w14:textId="77777777" w:rsidR="009456E5" w:rsidRDefault="009456E5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9456E5" w:rsidRPr="00A953DF" w14:paraId="5269DBCC" w14:textId="77777777" w:rsidTr="007B64D0">
        <w:trPr>
          <w:trHeight w:val="20"/>
        </w:trPr>
        <w:tc>
          <w:tcPr>
            <w:tcW w:w="3402" w:type="dxa"/>
          </w:tcPr>
          <w:p w14:paraId="593B89C2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4" w:type="dxa"/>
          </w:tcPr>
          <w:p w14:paraId="5C20AC4B" w14:textId="77777777" w:rsidR="009456E5" w:rsidRDefault="009456E5" w:rsidP="009456E5">
            <w:pPr>
              <w:pStyle w:val="Odsekzoznamu"/>
              <w:numPr>
                <w:ilvl w:val="0"/>
                <w:numId w:val="32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14:paraId="6C7EAAC3" w14:textId="77777777" w:rsidR="009456E5" w:rsidRPr="00D33A5E" w:rsidRDefault="009456E5" w:rsidP="009456E5">
            <w:pPr>
              <w:pStyle w:val="Odsekzoznamu"/>
              <w:numPr>
                <w:ilvl w:val="0"/>
                <w:numId w:val="32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9456E5" w:rsidRPr="00A953DF" w14:paraId="2CEA0AD9" w14:textId="77777777" w:rsidTr="007B64D0">
        <w:tc>
          <w:tcPr>
            <w:tcW w:w="9606" w:type="dxa"/>
            <w:gridSpan w:val="2"/>
            <w:shd w:val="clear" w:color="auto" w:fill="92D050"/>
          </w:tcPr>
          <w:p w14:paraId="4221FCBF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9456E5" w:rsidRPr="00A953DF" w14:paraId="18DC01BA" w14:textId="77777777" w:rsidTr="007B64D0">
        <w:trPr>
          <w:trHeight w:val="631"/>
        </w:trPr>
        <w:tc>
          <w:tcPr>
            <w:tcW w:w="3402" w:type="dxa"/>
          </w:tcPr>
          <w:p w14:paraId="29AEEA0B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36557F37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08FE24F2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9456E5" w:rsidRPr="00A953DF" w14:paraId="25572A66" w14:textId="77777777" w:rsidTr="007B64D0">
        <w:trPr>
          <w:trHeight w:val="20"/>
        </w:trPr>
        <w:tc>
          <w:tcPr>
            <w:tcW w:w="3402" w:type="dxa"/>
          </w:tcPr>
          <w:p w14:paraId="4B3AFDAF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14:paraId="3122F67F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9456E5" w:rsidRPr="00A953DF" w14:paraId="2E9AD588" w14:textId="77777777" w:rsidTr="007B64D0">
        <w:trPr>
          <w:trHeight w:val="20"/>
        </w:trPr>
        <w:tc>
          <w:tcPr>
            <w:tcW w:w="3402" w:type="dxa"/>
          </w:tcPr>
          <w:p w14:paraId="1C0250BE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1FE039A7" w14:textId="77777777" w:rsidR="009456E5" w:rsidRPr="00276942" w:rsidRDefault="009456E5" w:rsidP="007B64D0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14:paraId="78109115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Zákon NR SR č. 395/2002 Z. z. o archívoch a registratúrach, 305/2013 Z. z. o elektronickej podobe výkonu pôsobnosti orgánov verejnej moci a o zmene a doplnení niektorých zákonov (zákon o e-Governmente).</w:t>
            </w:r>
          </w:p>
        </w:tc>
      </w:tr>
      <w:tr w:rsidR="009456E5" w:rsidRPr="00A953DF" w14:paraId="5A7A72F3" w14:textId="77777777" w:rsidTr="007B64D0">
        <w:trPr>
          <w:trHeight w:val="20"/>
        </w:trPr>
        <w:tc>
          <w:tcPr>
            <w:tcW w:w="3402" w:type="dxa"/>
          </w:tcPr>
          <w:p w14:paraId="04FE8279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32E01B0C" w14:textId="77777777" w:rsidR="009456E5" w:rsidRPr="00A953DF" w:rsidRDefault="009456E5" w:rsidP="007B64D0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9456E5" w:rsidRPr="00A953DF" w14:paraId="6038F783" w14:textId="77777777" w:rsidTr="007B64D0">
        <w:trPr>
          <w:trHeight w:val="20"/>
        </w:trPr>
        <w:tc>
          <w:tcPr>
            <w:tcW w:w="3402" w:type="dxa"/>
          </w:tcPr>
          <w:p w14:paraId="2698BB15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4C4DD032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1C126598" w14:textId="77777777" w:rsidTr="007B64D0">
        <w:trPr>
          <w:trHeight w:val="20"/>
        </w:trPr>
        <w:tc>
          <w:tcPr>
            <w:tcW w:w="3402" w:type="dxa"/>
          </w:tcPr>
          <w:p w14:paraId="047C4545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2E7A1207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953DF" w14:paraId="29605792" w14:textId="77777777" w:rsidTr="007B64D0">
        <w:trPr>
          <w:trHeight w:val="20"/>
        </w:trPr>
        <w:tc>
          <w:tcPr>
            <w:tcW w:w="3402" w:type="dxa"/>
          </w:tcPr>
          <w:p w14:paraId="08D043E6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38C99390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82EE051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02505E99" w14:textId="77777777" w:rsidTr="007B64D0">
        <w:trPr>
          <w:trHeight w:val="20"/>
        </w:trPr>
        <w:tc>
          <w:tcPr>
            <w:tcW w:w="3402" w:type="dxa"/>
          </w:tcPr>
          <w:p w14:paraId="700C5533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14:paraId="242D8B93" w14:textId="77777777" w:rsidR="009456E5" w:rsidRPr="00A953DF" w:rsidRDefault="009456E5" w:rsidP="007B64D0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9456E5" w:rsidRPr="00A953DF" w14:paraId="0832C9F7" w14:textId="77777777" w:rsidTr="007B64D0">
        <w:tc>
          <w:tcPr>
            <w:tcW w:w="9606" w:type="dxa"/>
            <w:gridSpan w:val="2"/>
            <w:shd w:val="clear" w:color="auto" w:fill="92D050"/>
          </w:tcPr>
          <w:p w14:paraId="6049BF0A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9456E5" w:rsidRPr="00D96A55" w14:paraId="7CD07926" w14:textId="77777777" w:rsidTr="007B64D0">
        <w:trPr>
          <w:trHeight w:val="631"/>
        </w:trPr>
        <w:tc>
          <w:tcPr>
            <w:tcW w:w="3402" w:type="dxa"/>
          </w:tcPr>
          <w:p w14:paraId="1F7ABF5B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430BC97F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363DD2E5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9456E5" w:rsidRPr="00A953DF" w14:paraId="2CADDFC8" w14:textId="77777777" w:rsidTr="007B64D0">
        <w:trPr>
          <w:trHeight w:val="20"/>
        </w:trPr>
        <w:tc>
          <w:tcPr>
            <w:tcW w:w="3402" w:type="dxa"/>
          </w:tcPr>
          <w:p w14:paraId="64C49E77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14:paraId="66001837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9456E5" w:rsidRPr="00A953DF" w14:paraId="2EB53D7E" w14:textId="77777777" w:rsidTr="007B64D0">
        <w:trPr>
          <w:trHeight w:val="20"/>
        </w:trPr>
        <w:tc>
          <w:tcPr>
            <w:tcW w:w="3402" w:type="dxa"/>
          </w:tcPr>
          <w:p w14:paraId="256EC16B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14:paraId="24FEDD78" w14:textId="77777777" w:rsidR="009456E5" w:rsidRPr="00AB3614" w:rsidRDefault="009456E5" w:rsidP="007B64D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608315E4" w14:textId="77777777" w:rsidR="009456E5" w:rsidRPr="00276942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14:paraId="1FEBA8BE" w14:textId="77777777" w:rsidR="009456E5" w:rsidRPr="003D446A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9456E5" w:rsidRPr="00A953DF" w14:paraId="2200DA82" w14:textId="77777777" w:rsidTr="007B64D0">
        <w:trPr>
          <w:trHeight w:val="20"/>
        </w:trPr>
        <w:tc>
          <w:tcPr>
            <w:tcW w:w="3402" w:type="dxa"/>
          </w:tcPr>
          <w:p w14:paraId="7A04D4A6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265EE841" w14:textId="77777777" w:rsidR="009456E5" w:rsidRPr="003D446A" w:rsidRDefault="009456E5" w:rsidP="007B64D0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</w:p>
        </w:tc>
      </w:tr>
      <w:tr w:rsidR="009456E5" w:rsidRPr="00A953DF" w14:paraId="71B38B7B" w14:textId="77777777" w:rsidTr="007B64D0">
        <w:trPr>
          <w:trHeight w:val="20"/>
        </w:trPr>
        <w:tc>
          <w:tcPr>
            <w:tcW w:w="3402" w:type="dxa"/>
          </w:tcPr>
          <w:p w14:paraId="15CB7F5A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3AE1562B" w14:textId="77777777" w:rsidR="009456E5" w:rsidRPr="003D446A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1A5B3E" w14:paraId="7F64703F" w14:textId="77777777" w:rsidTr="007B64D0">
        <w:trPr>
          <w:trHeight w:val="20"/>
        </w:trPr>
        <w:tc>
          <w:tcPr>
            <w:tcW w:w="3402" w:type="dxa"/>
          </w:tcPr>
          <w:p w14:paraId="0FFAE20D" w14:textId="77777777" w:rsidR="009456E5" w:rsidRPr="001A5B3E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26BEC3A6" w14:textId="77777777" w:rsidR="009456E5" w:rsidRPr="003D446A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FF1BFC">
              <w:rPr>
                <w:rFonts w:ascii="Verdana" w:eastAsia="Times New Roman" w:hAnsi="Verdana" w:cs="Times New Roman"/>
                <w:sz w:val="18"/>
                <w:szCs w:val="18"/>
              </w:rPr>
              <w:t>roky odo dňa doručenia oznámenia</w:t>
            </w:r>
          </w:p>
        </w:tc>
      </w:tr>
      <w:tr w:rsidR="009456E5" w:rsidRPr="00A953DF" w14:paraId="1A2D502F" w14:textId="77777777" w:rsidTr="007B64D0">
        <w:trPr>
          <w:trHeight w:val="20"/>
        </w:trPr>
        <w:tc>
          <w:tcPr>
            <w:tcW w:w="3402" w:type="dxa"/>
          </w:tcPr>
          <w:p w14:paraId="4B3322E3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14:paraId="03CE3E01" w14:textId="77777777" w:rsidR="009456E5" w:rsidRPr="003D446A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A953DF" w14:paraId="65FF3A1A" w14:textId="77777777" w:rsidTr="007B64D0">
        <w:trPr>
          <w:trHeight w:val="20"/>
        </w:trPr>
        <w:tc>
          <w:tcPr>
            <w:tcW w:w="3402" w:type="dxa"/>
          </w:tcPr>
          <w:p w14:paraId="5769C7CE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14:paraId="10231489" w14:textId="77777777" w:rsidR="009456E5" w:rsidRPr="003D446A" w:rsidRDefault="009456E5" w:rsidP="009456E5">
            <w:pPr>
              <w:numPr>
                <w:ilvl w:val="0"/>
                <w:numId w:val="20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14:paraId="2CD7986C" w14:textId="77777777" w:rsidR="009456E5" w:rsidRPr="003D446A" w:rsidRDefault="009456E5" w:rsidP="009456E5">
            <w:pPr>
              <w:numPr>
                <w:ilvl w:val="0"/>
                <w:numId w:val="20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  <w:tr w:rsidR="009456E5" w:rsidRPr="00A953DF" w14:paraId="3AE233F6" w14:textId="77777777" w:rsidTr="007B64D0">
        <w:tc>
          <w:tcPr>
            <w:tcW w:w="9606" w:type="dxa"/>
            <w:gridSpan w:val="2"/>
            <w:shd w:val="clear" w:color="auto" w:fill="92D050"/>
          </w:tcPr>
          <w:p w14:paraId="0B64F39B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9456E5" w:rsidRPr="00A953DF" w14:paraId="42F504BD" w14:textId="77777777" w:rsidTr="007B64D0">
        <w:trPr>
          <w:trHeight w:val="631"/>
        </w:trPr>
        <w:tc>
          <w:tcPr>
            <w:tcW w:w="3402" w:type="dxa"/>
          </w:tcPr>
          <w:p w14:paraId="12F0361E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2458D6E5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7F38D94B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9456E5" w:rsidRPr="00A953DF" w14:paraId="589C1ABD" w14:textId="77777777" w:rsidTr="007B64D0">
        <w:trPr>
          <w:trHeight w:val="20"/>
        </w:trPr>
        <w:tc>
          <w:tcPr>
            <w:tcW w:w="3402" w:type="dxa"/>
          </w:tcPr>
          <w:p w14:paraId="4CC38F1E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14:paraId="05563E2E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9456E5" w:rsidRPr="00A953DF" w14:paraId="750A70C7" w14:textId="77777777" w:rsidTr="007B64D0">
        <w:trPr>
          <w:trHeight w:val="20"/>
        </w:trPr>
        <w:tc>
          <w:tcPr>
            <w:tcW w:w="3402" w:type="dxa"/>
          </w:tcPr>
          <w:p w14:paraId="77BAAF0E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4FDAA997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14:paraId="12A8E94A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9456E5" w:rsidRPr="00A953DF" w14:paraId="1DE21C1F" w14:textId="77777777" w:rsidTr="007B64D0">
        <w:trPr>
          <w:trHeight w:val="20"/>
        </w:trPr>
        <w:tc>
          <w:tcPr>
            <w:tcW w:w="3402" w:type="dxa"/>
          </w:tcPr>
          <w:p w14:paraId="2C958BA3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001AC41C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9456E5" w:rsidRPr="00A953DF" w14:paraId="6A71A9B3" w14:textId="77777777" w:rsidTr="007B64D0">
        <w:trPr>
          <w:trHeight w:val="20"/>
        </w:trPr>
        <w:tc>
          <w:tcPr>
            <w:tcW w:w="3402" w:type="dxa"/>
          </w:tcPr>
          <w:p w14:paraId="065DA2B7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Cezhraničný prenos os. údajov</w:t>
            </w:r>
          </w:p>
        </w:tc>
        <w:tc>
          <w:tcPr>
            <w:tcW w:w="6204" w:type="dxa"/>
          </w:tcPr>
          <w:p w14:paraId="5137F2FD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3D4AB567" w14:textId="77777777" w:rsidTr="007B64D0">
        <w:trPr>
          <w:trHeight w:val="20"/>
        </w:trPr>
        <w:tc>
          <w:tcPr>
            <w:tcW w:w="3402" w:type="dxa"/>
          </w:tcPr>
          <w:p w14:paraId="25883768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75C26286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953DF" w14:paraId="7B319487" w14:textId="77777777" w:rsidTr="007B64D0">
        <w:trPr>
          <w:trHeight w:val="20"/>
        </w:trPr>
        <w:tc>
          <w:tcPr>
            <w:tcW w:w="3402" w:type="dxa"/>
          </w:tcPr>
          <w:p w14:paraId="761DFAAB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7726728C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9054B97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19194740" w14:textId="77777777" w:rsidTr="007B64D0">
        <w:trPr>
          <w:trHeight w:val="20"/>
        </w:trPr>
        <w:tc>
          <w:tcPr>
            <w:tcW w:w="3402" w:type="dxa"/>
          </w:tcPr>
          <w:p w14:paraId="381BF37B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14:paraId="23589A04" w14:textId="77777777" w:rsidR="009456E5" w:rsidRPr="00A953DF" w:rsidRDefault="009456E5" w:rsidP="007B64D0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9456E5" w:rsidRPr="00A953DF" w14:paraId="1836959B" w14:textId="77777777" w:rsidTr="007B64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CF13C6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9456E5" w:rsidRPr="00A953DF" w14:paraId="5A10EA18" w14:textId="77777777" w:rsidTr="007B64D0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CC3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4ABFD2F6" w14:textId="77777777" w:rsidR="009456E5" w:rsidRPr="00A953DF" w:rsidRDefault="009456E5" w:rsidP="007B64D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1F5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9456E5" w:rsidRPr="00A953DF" w14:paraId="5672F6AE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8F9B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4F0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9456E5" w:rsidRPr="00A953DF" w14:paraId="7151B760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398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B4A8" w14:textId="77777777" w:rsidR="009456E5" w:rsidRPr="00276942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14:paraId="5FE43A9D" w14:textId="77777777" w:rsidR="009456E5" w:rsidRPr="00D40444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14:paraId="51A991F8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9456E5" w:rsidRPr="00A953DF" w14:paraId="03A059B6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C75F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7E1F" w14:textId="77777777" w:rsidR="009456E5" w:rsidRPr="00A953DF" w:rsidRDefault="009456E5" w:rsidP="007B64D0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9456E5" w:rsidRPr="00A953DF" w14:paraId="55B30CDE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48E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C039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146B5243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8966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E559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9456E5" w:rsidRPr="00A953DF" w14:paraId="3495ACEF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064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42E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37222942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7FCDFD0D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0C23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8736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9456E5" w:rsidRPr="00A953DF" w14:paraId="58707503" w14:textId="77777777" w:rsidTr="007B64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71E525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9456E5" w:rsidRPr="00A953DF" w14:paraId="4EC34F84" w14:textId="77777777" w:rsidTr="007B64D0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33F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2AC60BF4" w14:textId="77777777" w:rsidR="009456E5" w:rsidRPr="00A953DF" w:rsidRDefault="009456E5" w:rsidP="007B64D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510E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9456E5" w:rsidRPr="00A953DF" w14:paraId="5CFDA6D2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5518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40E7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456E5" w:rsidRPr="00A953DF" w14:paraId="02389491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BC61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2E8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Oprávnený záujem v zmysle čl. 6 odst.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9456E5" w:rsidRPr="00A953DF" w14:paraId="4D600E49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40B0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7AC2" w14:textId="77777777" w:rsidR="009456E5" w:rsidRPr="00A953DF" w:rsidRDefault="009456E5" w:rsidP="007B64D0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9456E5" w:rsidRPr="00A953DF" w14:paraId="706BE935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DFE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238F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2A008AF7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824C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B1D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9456E5" w:rsidRPr="00A953DF" w14:paraId="4B3A1D2D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00FE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341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558ADC81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125EB7CF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18CC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0E97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9456E5" w:rsidRPr="00A953DF" w14:paraId="5D4C5D6D" w14:textId="77777777" w:rsidTr="007B64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6BE4AE7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9456E5" w:rsidRPr="00A953DF" w14:paraId="11CFDD2A" w14:textId="77777777" w:rsidTr="007B64D0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2CF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524384D6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E654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9456E5" w:rsidRPr="00A953DF" w14:paraId="6558F9EC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5406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4AC4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</w:tbl>
    <w:p w14:paraId="2178BFD5" w14:textId="77777777" w:rsidR="009456E5" w:rsidRDefault="009456E5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9456E5" w:rsidRPr="00A953DF" w14:paraId="3520F695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3D7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E132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9456E5" w:rsidRPr="00A953DF" w14:paraId="59073A4C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8D8A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D80D" w14:textId="77777777" w:rsidR="009456E5" w:rsidRPr="0050717C" w:rsidRDefault="009456E5" w:rsidP="007B64D0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9456E5" w:rsidRPr="00A953DF" w14:paraId="3FBB26A2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4BB5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6EB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45F2E526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6B6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6023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9456E5" w:rsidRPr="00A953DF" w14:paraId="71B8780E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2C2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8AF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34EFE1DC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25B94FD8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7B2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462F" w14:textId="77777777" w:rsidR="009456E5" w:rsidRPr="00A953DF" w:rsidRDefault="009456E5" w:rsidP="007B64D0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9456E5" w:rsidRPr="00D31A58" w14:paraId="0BDC7316" w14:textId="77777777" w:rsidTr="007B64D0">
        <w:tc>
          <w:tcPr>
            <w:tcW w:w="9606" w:type="dxa"/>
            <w:gridSpan w:val="2"/>
            <w:shd w:val="clear" w:color="auto" w:fill="92D050"/>
          </w:tcPr>
          <w:p w14:paraId="5138D1FB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9456E5" w:rsidRPr="00A953DF" w14:paraId="43897AC4" w14:textId="77777777" w:rsidTr="007B64D0">
        <w:trPr>
          <w:trHeight w:val="837"/>
        </w:trPr>
        <w:tc>
          <w:tcPr>
            <w:tcW w:w="3402" w:type="dxa"/>
          </w:tcPr>
          <w:p w14:paraId="2337D1DC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2F7AA79C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14:paraId="0F7CD87A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9456E5" w:rsidRPr="00A953DF" w14:paraId="3E310171" w14:textId="77777777" w:rsidTr="007B64D0">
        <w:trPr>
          <w:trHeight w:val="20"/>
        </w:trPr>
        <w:tc>
          <w:tcPr>
            <w:tcW w:w="3402" w:type="dxa"/>
          </w:tcPr>
          <w:p w14:paraId="0C377EC2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4" w:type="dxa"/>
          </w:tcPr>
          <w:p w14:paraId="48068BE1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9456E5" w:rsidRPr="00A953DF" w14:paraId="61DAE59B" w14:textId="77777777" w:rsidTr="007B64D0">
        <w:trPr>
          <w:trHeight w:val="20"/>
        </w:trPr>
        <w:tc>
          <w:tcPr>
            <w:tcW w:w="3402" w:type="dxa"/>
          </w:tcPr>
          <w:p w14:paraId="7911298F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2274472A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9456E5" w:rsidRPr="00A953DF" w14:paraId="62569A72" w14:textId="77777777" w:rsidTr="007B64D0">
        <w:trPr>
          <w:trHeight w:val="20"/>
        </w:trPr>
        <w:tc>
          <w:tcPr>
            <w:tcW w:w="3402" w:type="dxa"/>
          </w:tcPr>
          <w:p w14:paraId="25A752DD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14:paraId="1F229CD0" w14:textId="77777777" w:rsidR="009456E5" w:rsidRPr="00F92860" w:rsidRDefault="009456E5" w:rsidP="009456E5">
            <w:pPr>
              <w:numPr>
                <w:ilvl w:val="0"/>
                <w:numId w:val="24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14:paraId="0DE697B4" w14:textId="77777777" w:rsidR="009456E5" w:rsidRPr="00A953DF" w:rsidRDefault="009456E5" w:rsidP="009456E5">
            <w:pPr>
              <w:pStyle w:val="NormlnyWWW"/>
              <w:numPr>
                <w:ilvl w:val="0"/>
                <w:numId w:val="24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9456E5" w:rsidRPr="0050717C" w14:paraId="71EB0538" w14:textId="77777777" w:rsidTr="007B64D0">
        <w:trPr>
          <w:trHeight w:val="20"/>
        </w:trPr>
        <w:tc>
          <w:tcPr>
            <w:tcW w:w="3402" w:type="dxa"/>
          </w:tcPr>
          <w:p w14:paraId="2F700140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76ECB50F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50717C" w14:paraId="4F1DB31A" w14:textId="77777777" w:rsidTr="007B64D0">
        <w:trPr>
          <w:trHeight w:val="20"/>
        </w:trPr>
        <w:tc>
          <w:tcPr>
            <w:tcW w:w="3402" w:type="dxa"/>
          </w:tcPr>
          <w:p w14:paraId="60343073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4D339666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9456E5" w:rsidRPr="0050717C" w14:paraId="750D3B51" w14:textId="77777777" w:rsidTr="007B64D0">
        <w:trPr>
          <w:trHeight w:val="20"/>
        </w:trPr>
        <w:tc>
          <w:tcPr>
            <w:tcW w:w="3402" w:type="dxa"/>
          </w:tcPr>
          <w:p w14:paraId="416CC370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0492751C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01A36959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50717C" w14:paraId="5D23BB75" w14:textId="77777777" w:rsidTr="007B64D0">
        <w:trPr>
          <w:trHeight w:val="20"/>
        </w:trPr>
        <w:tc>
          <w:tcPr>
            <w:tcW w:w="3402" w:type="dxa"/>
          </w:tcPr>
          <w:p w14:paraId="17A99747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14:paraId="601D3FC1" w14:textId="77777777" w:rsidR="009456E5" w:rsidRPr="0050717C" w:rsidRDefault="009456E5" w:rsidP="007B64D0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  <w:tr w:rsidR="009456E5" w:rsidRPr="00A42E85" w14:paraId="028C8373" w14:textId="77777777" w:rsidTr="007B64D0">
        <w:tc>
          <w:tcPr>
            <w:tcW w:w="9606" w:type="dxa"/>
            <w:gridSpan w:val="2"/>
            <w:shd w:val="clear" w:color="auto" w:fill="92D050"/>
          </w:tcPr>
          <w:p w14:paraId="3EDB6A5F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9456E5" w:rsidRPr="00A42E85" w14:paraId="38D0A686" w14:textId="77777777" w:rsidTr="007B64D0">
        <w:trPr>
          <w:trHeight w:val="837"/>
        </w:trPr>
        <w:tc>
          <w:tcPr>
            <w:tcW w:w="3402" w:type="dxa"/>
          </w:tcPr>
          <w:p w14:paraId="639B8A72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14:paraId="611B360B" w14:textId="77777777" w:rsidR="009456E5" w:rsidRPr="00A42E85" w:rsidRDefault="009456E5" w:rsidP="007B64D0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</w:tcPr>
          <w:p w14:paraId="6BF533C9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9456E5" w:rsidRPr="00A42E85" w14:paraId="1C8FAD6B" w14:textId="77777777" w:rsidTr="007B64D0">
        <w:trPr>
          <w:trHeight w:val="20"/>
        </w:trPr>
        <w:tc>
          <w:tcPr>
            <w:tcW w:w="3402" w:type="dxa"/>
          </w:tcPr>
          <w:p w14:paraId="379129F0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14:paraId="5702AC0F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9456E5" w:rsidRPr="00A42E85" w14:paraId="4B2CDAEE" w14:textId="77777777" w:rsidTr="007B64D0">
        <w:trPr>
          <w:trHeight w:val="20"/>
        </w:trPr>
        <w:tc>
          <w:tcPr>
            <w:tcW w:w="3402" w:type="dxa"/>
          </w:tcPr>
          <w:p w14:paraId="4EFC9FE9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4C8F96C5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14:paraId="3B97D756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9456E5" w:rsidRPr="00A42E85" w14:paraId="6980C3B7" w14:textId="77777777" w:rsidTr="007B64D0">
        <w:trPr>
          <w:trHeight w:val="20"/>
        </w:trPr>
        <w:tc>
          <w:tcPr>
            <w:tcW w:w="3402" w:type="dxa"/>
          </w:tcPr>
          <w:p w14:paraId="12D7AA64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76B06E34" w14:textId="77777777" w:rsidR="009456E5" w:rsidRPr="00A42E85" w:rsidRDefault="009456E5" w:rsidP="007B64D0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303C62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 podľa príslušných právnych predpisov, zriaďovateľ</w:t>
            </w:r>
          </w:p>
        </w:tc>
      </w:tr>
      <w:tr w:rsidR="009456E5" w:rsidRPr="00A42E85" w14:paraId="134F8BF3" w14:textId="77777777" w:rsidTr="007B64D0">
        <w:trPr>
          <w:trHeight w:val="20"/>
        </w:trPr>
        <w:tc>
          <w:tcPr>
            <w:tcW w:w="3402" w:type="dxa"/>
          </w:tcPr>
          <w:p w14:paraId="0BE12304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57091AA2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A42E85" w14:paraId="6C642EE1" w14:textId="77777777" w:rsidTr="007B64D0">
        <w:trPr>
          <w:trHeight w:val="20"/>
        </w:trPr>
        <w:tc>
          <w:tcPr>
            <w:tcW w:w="3402" w:type="dxa"/>
          </w:tcPr>
          <w:p w14:paraId="6DB8AD9C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60E92CAF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0737">
              <w:rPr>
                <w:rFonts w:ascii="Verdana" w:eastAsia="Verdana" w:hAnsi="Verdana" w:cs="Verdana"/>
                <w:sz w:val="18"/>
                <w:szCs w:val="18"/>
              </w:rPr>
              <w:t>V zmysle Registratúrneho plánu</w:t>
            </w:r>
          </w:p>
        </w:tc>
      </w:tr>
      <w:tr w:rsidR="009456E5" w:rsidRPr="00A42E85" w14:paraId="2EE6B4FF" w14:textId="77777777" w:rsidTr="007B64D0">
        <w:trPr>
          <w:trHeight w:val="20"/>
        </w:trPr>
        <w:tc>
          <w:tcPr>
            <w:tcW w:w="3402" w:type="dxa"/>
          </w:tcPr>
          <w:p w14:paraId="5A6770DD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4D61A354" w14:textId="77777777" w:rsidR="009456E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5C3AD93" w14:textId="77777777" w:rsidR="009456E5" w:rsidRPr="00A42E85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A42E85" w14:paraId="046B609F" w14:textId="77777777" w:rsidTr="007B64D0">
        <w:trPr>
          <w:trHeight w:val="20"/>
        </w:trPr>
        <w:tc>
          <w:tcPr>
            <w:tcW w:w="3402" w:type="dxa"/>
          </w:tcPr>
          <w:p w14:paraId="63BA773F" w14:textId="77777777" w:rsidR="009456E5" w:rsidRPr="00A42E85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</w:tcPr>
          <w:p w14:paraId="037D9936" w14:textId="77777777" w:rsidR="009456E5" w:rsidRPr="0050717C" w:rsidRDefault="009456E5" w:rsidP="007B64D0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9456E5" w:rsidRPr="00A953DF" w14:paraId="41E99CF4" w14:textId="77777777" w:rsidTr="007B64D0">
        <w:tc>
          <w:tcPr>
            <w:tcW w:w="9606" w:type="dxa"/>
            <w:gridSpan w:val="2"/>
            <w:shd w:val="clear" w:color="auto" w:fill="92D050"/>
          </w:tcPr>
          <w:p w14:paraId="2666697D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FOTOGRAFIE A VIDEOZÁZNAMY Z VEREJNÝCH PODUJATÍ</w:t>
            </w:r>
          </w:p>
        </w:tc>
      </w:tr>
      <w:tr w:rsidR="009456E5" w:rsidRPr="00A953DF" w14:paraId="426C2BBF" w14:textId="77777777" w:rsidTr="007B64D0">
        <w:trPr>
          <w:trHeight w:val="631"/>
        </w:trPr>
        <w:tc>
          <w:tcPr>
            <w:tcW w:w="3402" w:type="dxa"/>
          </w:tcPr>
          <w:p w14:paraId="3A370D7D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6D0D4DDF" w14:textId="77777777" w:rsidR="009456E5" w:rsidRPr="00A953DF" w:rsidRDefault="009456E5" w:rsidP="007B64D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32715F92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Spracovanie osobných údajov za účelom propagácie prevádzkovateľa, najmä zverejňovaním fotografií a videozáznamov so zámerom budovať jeho dobré meno, propagovať prevádzkovateľa na jeho webovom sídle.</w:t>
            </w:r>
          </w:p>
        </w:tc>
      </w:tr>
      <w:tr w:rsidR="009456E5" w:rsidRPr="00A953DF" w14:paraId="20F167ED" w14:textId="77777777" w:rsidTr="007B64D0">
        <w:trPr>
          <w:trHeight w:val="20"/>
        </w:trPr>
        <w:tc>
          <w:tcPr>
            <w:tcW w:w="3402" w:type="dxa"/>
          </w:tcPr>
          <w:p w14:paraId="4AD711B5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14:paraId="37CF25FF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9456E5" w:rsidRPr="00A953DF" w14:paraId="32F33DD7" w14:textId="77777777" w:rsidTr="007B64D0">
        <w:trPr>
          <w:trHeight w:val="20"/>
        </w:trPr>
        <w:tc>
          <w:tcPr>
            <w:tcW w:w="3402" w:type="dxa"/>
          </w:tcPr>
          <w:p w14:paraId="682CC317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18453AF3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9456E5" w:rsidRPr="00A953DF" w14:paraId="2659D87E" w14:textId="77777777" w:rsidTr="007B64D0">
        <w:trPr>
          <w:trHeight w:val="20"/>
        </w:trPr>
        <w:tc>
          <w:tcPr>
            <w:tcW w:w="3402" w:type="dxa"/>
          </w:tcPr>
          <w:p w14:paraId="38983879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42BB4BDB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9456E5" w:rsidRPr="00A953DF" w14:paraId="3AE19F22" w14:textId="77777777" w:rsidTr="007B64D0">
        <w:trPr>
          <w:trHeight w:val="20"/>
        </w:trPr>
        <w:tc>
          <w:tcPr>
            <w:tcW w:w="3402" w:type="dxa"/>
          </w:tcPr>
          <w:p w14:paraId="5FD31BA2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40D80917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A953DF" w14:paraId="1FAC675E" w14:textId="77777777" w:rsidTr="007B64D0">
        <w:trPr>
          <w:trHeight w:val="20"/>
        </w:trPr>
        <w:tc>
          <w:tcPr>
            <w:tcW w:w="3402" w:type="dxa"/>
          </w:tcPr>
          <w:p w14:paraId="7CA2A4C7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</w:tcPr>
          <w:p w14:paraId="069866CC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03C62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9456E5" w:rsidRPr="00A953DF" w14:paraId="7543FF92" w14:textId="77777777" w:rsidTr="007B64D0">
        <w:trPr>
          <w:trHeight w:val="20"/>
        </w:trPr>
        <w:tc>
          <w:tcPr>
            <w:tcW w:w="3402" w:type="dxa"/>
          </w:tcPr>
          <w:p w14:paraId="34065106" w14:textId="77777777" w:rsidR="009456E5" w:rsidRPr="00A953DF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715F1EC8" w14:textId="77777777" w:rsidR="009456E5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2CC30F" w14:textId="77777777" w:rsidR="009456E5" w:rsidRPr="00A953DF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65572A" w14:paraId="5A0E6626" w14:textId="77777777" w:rsidTr="007B64D0">
        <w:trPr>
          <w:trHeight w:val="20"/>
        </w:trPr>
        <w:tc>
          <w:tcPr>
            <w:tcW w:w="3402" w:type="dxa"/>
          </w:tcPr>
          <w:p w14:paraId="4CB07E2C" w14:textId="77777777" w:rsidR="009456E5" w:rsidRPr="00A953DF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14:paraId="29E53AD2" w14:textId="77777777" w:rsidR="009456E5" w:rsidRPr="0065572A" w:rsidRDefault="009456E5" w:rsidP="007B64D0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9456E5" w:rsidRPr="00D31A58" w14:paraId="2619B2D5" w14:textId="77777777" w:rsidTr="007B64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571B42A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9456E5" w:rsidRPr="0050717C" w14:paraId="74EAE3A3" w14:textId="77777777" w:rsidTr="007B64D0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DB8" w14:textId="77777777" w:rsidR="009456E5" w:rsidRPr="00884393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14:paraId="4FF40B9A" w14:textId="77777777" w:rsidR="009456E5" w:rsidRPr="00884393" w:rsidRDefault="009456E5" w:rsidP="007B64D0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F207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9456E5" w:rsidRPr="0050717C" w14:paraId="39F54192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D009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D1CC" w14:textId="77777777" w:rsidR="009456E5" w:rsidRPr="0050717C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9456E5" w:rsidRPr="0050717C" w14:paraId="54BD1115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5C4D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BCC8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9456E5" w:rsidRPr="0050717C" w14:paraId="0602F7F0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36F4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372A" w14:textId="77777777" w:rsidR="009456E5" w:rsidRPr="0050717C" w:rsidRDefault="009456E5" w:rsidP="007B64D0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9456E5" w:rsidRPr="0050717C" w14:paraId="1E237768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7613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801B" w14:textId="77777777" w:rsidR="009456E5" w:rsidRPr="0050717C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50717C" w14:paraId="31C027E6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A453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F24C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9456E5" w:rsidRPr="0050717C" w14:paraId="25B8D4CD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77AD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884" w14:textId="77777777" w:rsidR="009456E5" w:rsidRPr="0050717C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6952BA10" w14:textId="77777777" w:rsidR="009456E5" w:rsidRPr="0050717C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3403FF" w14:paraId="0F54FE8A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7FE9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D367" w14:textId="77777777" w:rsidR="009456E5" w:rsidRDefault="009456E5" w:rsidP="009456E5">
            <w:pPr>
              <w:pStyle w:val="Odsekzoznamu"/>
              <w:widowControl w:val="0"/>
              <w:numPr>
                <w:ilvl w:val="0"/>
                <w:numId w:val="36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,</w:t>
            </w:r>
          </w:p>
          <w:p w14:paraId="21BDF461" w14:textId="77777777" w:rsidR="009456E5" w:rsidRPr="003403FF" w:rsidRDefault="009456E5" w:rsidP="009456E5">
            <w:pPr>
              <w:pStyle w:val="Odsekzoznamu"/>
              <w:widowControl w:val="0"/>
              <w:numPr>
                <w:ilvl w:val="0"/>
                <w:numId w:val="36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.</w:t>
            </w:r>
          </w:p>
        </w:tc>
      </w:tr>
      <w:tr w:rsidR="009456E5" w:rsidRPr="00D31A58" w14:paraId="3661B80B" w14:textId="77777777" w:rsidTr="007B64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B5AAAE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9456E5" w:rsidRPr="0050717C" w14:paraId="0F076798" w14:textId="77777777" w:rsidTr="007B64D0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7E0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14:paraId="337839F6" w14:textId="77777777" w:rsidR="009456E5" w:rsidRPr="00291377" w:rsidRDefault="009456E5" w:rsidP="007B64D0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6730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9456E5" w:rsidRPr="0050717C" w14:paraId="3FD19B3F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ECD0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C30C" w14:textId="77777777" w:rsidR="009456E5" w:rsidRPr="0050717C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9456E5" w:rsidRPr="0050717C" w14:paraId="7EA726E7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8B56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5F13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9456E5" w:rsidRPr="0050717C" w14:paraId="1801B03E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654D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1EB4" w14:textId="77777777" w:rsidR="009456E5" w:rsidRPr="0050717C" w:rsidRDefault="009456E5" w:rsidP="007B64D0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Tretie osoby v rámci externej komunikácie (napr. zákonní zástupcovia detí alebo žiakov)</w:t>
            </w:r>
          </w:p>
        </w:tc>
      </w:tr>
      <w:tr w:rsidR="009456E5" w:rsidRPr="0050717C" w14:paraId="0AC7596D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EDA1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E852" w14:textId="77777777" w:rsidR="009456E5" w:rsidRPr="0050717C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50717C" w14:paraId="786AFC78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5097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67DA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7 dní od odvolania súhlasu, dňom skončenia pracovného pomeru</w:t>
            </w:r>
          </w:p>
        </w:tc>
      </w:tr>
      <w:tr w:rsidR="009456E5" w:rsidRPr="0050717C" w14:paraId="20218C4D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8579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2CB" w14:textId="77777777" w:rsidR="009456E5" w:rsidRPr="0050717C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22B1F570" w14:textId="77777777" w:rsidR="009456E5" w:rsidRPr="0050717C" w:rsidRDefault="009456E5" w:rsidP="007B64D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9456E5" w:rsidRPr="00291377" w14:paraId="5C72C661" w14:textId="77777777" w:rsidTr="007B64D0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2BCE" w14:textId="77777777" w:rsidR="009456E5" w:rsidRPr="00291377" w:rsidRDefault="009456E5" w:rsidP="007B64D0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62C5" w14:textId="77777777" w:rsidR="009456E5" w:rsidRPr="00291377" w:rsidRDefault="009456E5" w:rsidP="007B64D0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</w:tbl>
    <w:p w14:paraId="3A315487" w14:textId="77777777" w:rsidR="009456E5" w:rsidRDefault="009456E5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9456E5" w:rsidRPr="00D31A58" w14:paraId="23B3CCC3" w14:textId="77777777" w:rsidTr="007B64D0">
        <w:tc>
          <w:tcPr>
            <w:tcW w:w="9606" w:type="dxa"/>
            <w:gridSpan w:val="2"/>
            <w:shd w:val="clear" w:color="auto" w:fill="92D050"/>
          </w:tcPr>
          <w:p w14:paraId="11848375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9456E5" w:rsidRPr="0050717C" w14:paraId="5EC0B6FD" w14:textId="77777777" w:rsidTr="007B64D0">
        <w:trPr>
          <w:trHeight w:val="1197"/>
        </w:trPr>
        <w:tc>
          <w:tcPr>
            <w:tcW w:w="3402" w:type="dxa"/>
          </w:tcPr>
          <w:p w14:paraId="43C32397" w14:textId="77777777" w:rsidR="009456E5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30392E06" w14:textId="77777777" w:rsidR="009456E5" w:rsidRPr="00DD31EC" w:rsidRDefault="009456E5" w:rsidP="007B64D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1CA771AD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dodávateľsko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9456E5" w:rsidRPr="0050717C" w14:paraId="2036E061" w14:textId="77777777" w:rsidTr="007B64D0">
        <w:trPr>
          <w:trHeight w:val="20"/>
        </w:trPr>
        <w:tc>
          <w:tcPr>
            <w:tcW w:w="3402" w:type="dxa"/>
          </w:tcPr>
          <w:p w14:paraId="2238EA25" w14:textId="77777777" w:rsidR="009456E5" w:rsidRPr="002D2ABB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14:paraId="7C7B45EF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9456E5" w:rsidRPr="0050717C" w14:paraId="5FED7592" w14:textId="77777777" w:rsidTr="007B64D0">
        <w:trPr>
          <w:trHeight w:val="20"/>
        </w:trPr>
        <w:tc>
          <w:tcPr>
            <w:tcW w:w="3402" w:type="dxa"/>
          </w:tcPr>
          <w:p w14:paraId="744ABB22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71F9F5A5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a c)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 Nariadenia.</w:t>
            </w:r>
          </w:p>
          <w:p w14:paraId="1D51A32B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9456E5" w:rsidRPr="00376BF2" w14:paraId="1BB91508" w14:textId="77777777" w:rsidTr="007B64D0">
        <w:trPr>
          <w:trHeight w:val="20"/>
        </w:trPr>
        <w:tc>
          <w:tcPr>
            <w:tcW w:w="3402" w:type="dxa"/>
          </w:tcPr>
          <w:p w14:paraId="33C450C9" w14:textId="77777777" w:rsidR="009456E5" w:rsidRPr="002D2ABB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14:paraId="0D5BF455" w14:textId="77777777" w:rsidR="009456E5" w:rsidRPr="00376BF2" w:rsidRDefault="009456E5" w:rsidP="007B64D0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9456E5" w:rsidRPr="00376BF2" w14:paraId="21618B34" w14:textId="77777777" w:rsidTr="007B64D0">
        <w:trPr>
          <w:trHeight w:val="20"/>
        </w:trPr>
        <w:tc>
          <w:tcPr>
            <w:tcW w:w="3402" w:type="dxa"/>
          </w:tcPr>
          <w:p w14:paraId="26689792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158B7058" w14:textId="77777777" w:rsidR="009456E5" w:rsidRPr="00376BF2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376BF2" w14:paraId="2C71B686" w14:textId="77777777" w:rsidTr="007B64D0">
        <w:trPr>
          <w:trHeight w:val="20"/>
        </w:trPr>
        <w:tc>
          <w:tcPr>
            <w:tcW w:w="3402" w:type="dxa"/>
          </w:tcPr>
          <w:p w14:paraId="36261C50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6F18FB68" w14:textId="77777777" w:rsidR="009456E5" w:rsidRPr="00376BF2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9456E5" w:rsidRPr="00376BF2" w14:paraId="744DC6B2" w14:textId="77777777" w:rsidTr="007B64D0">
        <w:trPr>
          <w:trHeight w:val="20"/>
        </w:trPr>
        <w:tc>
          <w:tcPr>
            <w:tcW w:w="3402" w:type="dxa"/>
          </w:tcPr>
          <w:p w14:paraId="21740255" w14:textId="77777777" w:rsidR="009456E5" w:rsidRPr="00C21964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14:paraId="7A8A2D93" w14:textId="77777777" w:rsidR="009456E5" w:rsidRPr="00376BF2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03512C" w14:textId="77777777" w:rsidR="009456E5" w:rsidRPr="00376BF2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4B4FE1" w14:paraId="57B38C6E" w14:textId="77777777" w:rsidTr="007B64D0">
        <w:trPr>
          <w:trHeight w:val="20"/>
        </w:trPr>
        <w:tc>
          <w:tcPr>
            <w:tcW w:w="3402" w:type="dxa"/>
          </w:tcPr>
          <w:p w14:paraId="66CC7FF7" w14:textId="77777777" w:rsidR="009456E5" w:rsidRPr="002D2ABB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14:paraId="4E5616BF" w14:textId="77777777" w:rsidR="009456E5" w:rsidRPr="004B4FE1" w:rsidRDefault="009456E5" w:rsidP="007B64D0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9456E5" w:rsidRPr="003D3467" w14:paraId="2EE00A79" w14:textId="77777777" w:rsidTr="007B64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1F3925" w14:textId="77777777" w:rsidR="009456E5" w:rsidRPr="003D3467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KRONIKA ŠKOLY</w:t>
            </w:r>
          </w:p>
        </w:tc>
      </w:tr>
      <w:tr w:rsidR="009456E5" w:rsidRPr="00916D4F" w14:paraId="464B389F" w14:textId="77777777" w:rsidTr="007B64D0">
        <w:trPr>
          <w:trHeight w:val="1027"/>
        </w:trPr>
        <w:tc>
          <w:tcPr>
            <w:tcW w:w="3402" w:type="dxa"/>
          </w:tcPr>
          <w:p w14:paraId="63FE891D" w14:textId="77777777" w:rsidR="009456E5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36DF107A" w14:textId="77777777" w:rsidR="009456E5" w:rsidRPr="00DD31EC" w:rsidRDefault="009456E5" w:rsidP="007B64D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2687E439" w14:textId="77777777" w:rsidR="009456E5" w:rsidRPr="00916D4F" w:rsidRDefault="009456E5" w:rsidP="007B64D0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Účelom spracúvania osobných údajov je zaznamenávanie osobných údajov fyzických osôb (najmä žiakov, zamestnancov školy) v kronike školy. Kronika je pamätná kniha školy, ktorá obsahuje zápisy o udalostiach v časovom slede.</w:t>
            </w:r>
          </w:p>
        </w:tc>
      </w:tr>
      <w:tr w:rsidR="009456E5" w:rsidRPr="00E4463C" w14:paraId="2883068A" w14:textId="77777777" w:rsidTr="007B64D0">
        <w:trPr>
          <w:trHeight w:val="20"/>
        </w:trPr>
        <w:tc>
          <w:tcPr>
            <w:tcW w:w="3402" w:type="dxa"/>
          </w:tcPr>
          <w:p w14:paraId="4EC80467" w14:textId="77777777" w:rsidR="009456E5" w:rsidRPr="00E04899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14:paraId="6A5DB8AF" w14:textId="77777777" w:rsidR="009456E5" w:rsidRPr="00E4463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9456E5" w:rsidRPr="00E4463C" w14:paraId="12EE0E13" w14:textId="77777777" w:rsidTr="007B64D0">
        <w:trPr>
          <w:trHeight w:val="376"/>
        </w:trPr>
        <w:tc>
          <w:tcPr>
            <w:tcW w:w="3402" w:type="dxa"/>
          </w:tcPr>
          <w:p w14:paraId="459EA45D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72146185" w14:textId="77777777" w:rsidR="009456E5" w:rsidRPr="00E4463C" w:rsidRDefault="009456E5" w:rsidP="007B64D0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303C62">
              <w:rPr>
                <w:rFonts w:ascii="Verdana" w:hAnsi="Verdana" w:cs="Lucida Sans Unicode"/>
                <w:sz w:val="18"/>
                <w:szCs w:val="18"/>
              </w:rPr>
              <w:t>činnosťou školy ako aj jej zamestnancov, žiakov a absolventov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pre súčasné aj budúce generácie.  </w:t>
            </w:r>
          </w:p>
        </w:tc>
      </w:tr>
      <w:tr w:rsidR="009456E5" w:rsidRPr="00E04899" w14:paraId="2DD8B14B" w14:textId="77777777" w:rsidTr="007B64D0">
        <w:trPr>
          <w:trHeight w:val="109"/>
        </w:trPr>
        <w:tc>
          <w:tcPr>
            <w:tcW w:w="3402" w:type="dxa"/>
          </w:tcPr>
          <w:p w14:paraId="519EB1F6" w14:textId="77777777" w:rsidR="009456E5" w:rsidRPr="002D2ABB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14:paraId="501E1A02" w14:textId="77777777" w:rsidR="009456E5" w:rsidRPr="00E04899" w:rsidRDefault="009456E5" w:rsidP="007B64D0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9456E5" w:rsidRPr="00E04899" w14:paraId="3E7BE16C" w14:textId="77777777" w:rsidTr="007B64D0">
        <w:trPr>
          <w:trHeight w:val="20"/>
        </w:trPr>
        <w:tc>
          <w:tcPr>
            <w:tcW w:w="3402" w:type="dxa"/>
          </w:tcPr>
          <w:p w14:paraId="6D1659AB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0D7AE3A5" w14:textId="77777777" w:rsidR="009456E5" w:rsidRPr="00E04899" w:rsidRDefault="009456E5" w:rsidP="007B64D0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9456E5" w:rsidRPr="00E04899" w14:paraId="1D50C195" w14:textId="77777777" w:rsidTr="007B64D0">
        <w:trPr>
          <w:trHeight w:val="70"/>
        </w:trPr>
        <w:tc>
          <w:tcPr>
            <w:tcW w:w="3402" w:type="dxa"/>
            <w:vAlign w:val="center"/>
          </w:tcPr>
          <w:p w14:paraId="3183B3B8" w14:textId="77777777" w:rsidR="009456E5" w:rsidRPr="009778C4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14:paraId="24925843" w14:textId="77777777" w:rsidR="009456E5" w:rsidRPr="00E04899" w:rsidRDefault="009456E5" w:rsidP="007B64D0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9456E5" w:rsidRPr="00E04899" w14:paraId="53A3EA42" w14:textId="77777777" w:rsidTr="007B64D0">
        <w:trPr>
          <w:trHeight w:val="20"/>
        </w:trPr>
        <w:tc>
          <w:tcPr>
            <w:tcW w:w="3402" w:type="dxa"/>
          </w:tcPr>
          <w:p w14:paraId="3E1F304B" w14:textId="77777777" w:rsidR="009456E5" w:rsidRPr="00C21964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4D8C8BCE" w14:textId="77777777" w:rsidR="009456E5" w:rsidRPr="00E04899" w:rsidRDefault="009456E5" w:rsidP="007B64D0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14:paraId="23DC4085" w14:textId="77777777" w:rsidR="009456E5" w:rsidRPr="00E04899" w:rsidRDefault="009456E5" w:rsidP="007B64D0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E04899" w14:paraId="13C7A37B" w14:textId="77777777" w:rsidTr="007B64D0">
        <w:trPr>
          <w:trHeight w:val="20"/>
        </w:trPr>
        <w:tc>
          <w:tcPr>
            <w:tcW w:w="3402" w:type="dxa"/>
          </w:tcPr>
          <w:p w14:paraId="525ECBCE" w14:textId="77777777" w:rsidR="009456E5" w:rsidRPr="002D2ABB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14:paraId="19BD71E8" w14:textId="77777777" w:rsidR="009456E5" w:rsidRPr="00E04899" w:rsidRDefault="009456E5" w:rsidP="007B64D0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303C6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9456E5" w:rsidRPr="00D31A58" w14:paraId="1E029A5E" w14:textId="77777777" w:rsidTr="007B64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D7631F" w14:textId="77777777" w:rsidR="009456E5" w:rsidRPr="00D31A58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br w:type="page"/>
              <w:t xml:space="preserve"> POSKYTOVANIE DOKUMENTOV ORGÁNOM VEREJNEJ MOCI</w:t>
            </w:r>
          </w:p>
        </w:tc>
      </w:tr>
      <w:tr w:rsidR="009456E5" w:rsidRPr="0050717C" w14:paraId="1279E624" w14:textId="77777777" w:rsidTr="007B64D0">
        <w:trPr>
          <w:trHeight w:val="432"/>
        </w:trPr>
        <w:tc>
          <w:tcPr>
            <w:tcW w:w="3402" w:type="dxa"/>
          </w:tcPr>
          <w:p w14:paraId="64E8D699" w14:textId="77777777" w:rsidR="009456E5" w:rsidRPr="0050717C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14:paraId="537D8C3D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9456E5" w:rsidRPr="0050717C" w14:paraId="29293E73" w14:textId="77777777" w:rsidTr="007B64D0">
        <w:trPr>
          <w:trHeight w:val="20"/>
        </w:trPr>
        <w:tc>
          <w:tcPr>
            <w:tcW w:w="3402" w:type="dxa"/>
          </w:tcPr>
          <w:p w14:paraId="697EAEB8" w14:textId="77777777" w:rsidR="009456E5" w:rsidRPr="0050717C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14:paraId="3C01B929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9456E5" w:rsidRPr="0050717C" w14:paraId="78207D05" w14:textId="77777777" w:rsidTr="007B64D0">
        <w:trPr>
          <w:trHeight w:val="20"/>
        </w:trPr>
        <w:tc>
          <w:tcPr>
            <w:tcW w:w="3402" w:type="dxa"/>
          </w:tcPr>
          <w:p w14:paraId="2E4D927A" w14:textId="77777777" w:rsidR="009456E5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14:paraId="70F91DD8" w14:textId="77777777" w:rsidR="009456E5" w:rsidRPr="007722BE" w:rsidRDefault="009456E5" w:rsidP="007B64D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1FFAEB45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9456E5" w:rsidRPr="0050717C" w14:paraId="5C5C17C6" w14:textId="77777777" w:rsidTr="007B64D0">
        <w:trPr>
          <w:trHeight w:val="20"/>
        </w:trPr>
        <w:tc>
          <w:tcPr>
            <w:tcW w:w="3402" w:type="dxa"/>
          </w:tcPr>
          <w:p w14:paraId="1169298C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0A6B95BD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9456E5" w:rsidRPr="0050717C" w14:paraId="644A1DB7" w14:textId="77777777" w:rsidTr="007B64D0">
        <w:trPr>
          <w:trHeight w:val="20"/>
        </w:trPr>
        <w:tc>
          <w:tcPr>
            <w:tcW w:w="3402" w:type="dxa"/>
          </w:tcPr>
          <w:p w14:paraId="5408F5E6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76CE52C4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50717C" w14:paraId="2876D4E4" w14:textId="77777777" w:rsidTr="007B64D0">
        <w:trPr>
          <w:trHeight w:val="20"/>
        </w:trPr>
        <w:tc>
          <w:tcPr>
            <w:tcW w:w="3402" w:type="dxa"/>
          </w:tcPr>
          <w:p w14:paraId="0A62E0B5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0E533076" w14:textId="77777777" w:rsidR="009456E5" w:rsidRPr="0050717C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9456E5" w:rsidRPr="0050717C" w14:paraId="1056EAF6" w14:textId="77777777" w:rsidTr="007B64D0">
        <w:trPr>
          <w:trHeight w:val="20"/>
        </w:trPr>
        <w:tc>
          <w:tcPr>
            <w:tcW w:w="3402" w:type="dxa"/>
          </w:tcPr>
          <w:p w14:paraId="71D2073E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14:paraId="216CBC41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637EBE49" w14:textId="77777777" w:rsidR="009456E5" w:rsidRPr="0050717C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50717C" w14:paraId="194E6562" w14:textId="77777777" w:rsidTr="007B64D0">
        <w:trPr>
          <w:trHeight w:val="20"/>
        </w:trPr>
        <w:tc>
          <w:tcPr>
            <w:tcW w:w="3402" w:type="dxa"/>
          </w:tcPr>
          <w:p w14:paraId="71809D2E" w14:textId="77777777" w:rsidR="009456E5" w:rsidRPr="0050717C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14:paraId="6E1AE84B" w14:textId="77777777" w:rsidR="009456E5" w:rsidRPr="0050717C" w:rsidRDefault="009456E5" w:rsidP="007B64D0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</w:tbl>
    <w:p w14:paraId="6F9415DF" w14:textId="77777777" w:rsidR="009456E5" w:rsidRDefault="009456E5" w:rsidP="009456E5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9456E5" w:rsidRPr="003D3467" w14:paraId="79710219" w14:textId="77777777" w:rsidTr="007B64D0">
        <w:tc>
          <w:tcPr>
            <w:tcW w:w="9606" w:type="dxa"/>
            <w:gridSpan w:val="2"/>
            <w:shd w:val="clear" w:color="auto" w:fill="92D050"/>
          </w:tcPr>
          <w:p w14:paraId="1F1811D6" w14:textId="77777777" w:rsidR="009456E5" w:rsidRPr="003D3467" w:rsidRDefault="009456E5" w:rsidP="009456E5">
            <w:pPr>
              <w:pStyle w:val="Odsekzoznamu"/>
              <w:numPr>
                <w:ilvl w:val="0"/>
                <w:numId w:val="39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lastRenderedPageBreak/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 xml:space="preserve"> NEVYHNUTNÉ COOKIES</w:t>
            </w:r>
          </w:p>
        </w:tc>
      </w:tr>
      <w:tr w:rsidR="009456E5" w:rsidRPr="00624B8D" w14:paraId="33C0A44C" w14:textId="77777777" w:rsidTr="007B64D0">
        <w:trPr>
          <w:trHeight w:val="274"/>
        </w:trPr>
        <w:tc>
          <w:tcPr>
            <w:tcW w:w="3402" w:type="dxa"/>
          </w:tcPr>
          <w:p w14:paraId="7F6A8498" w14:textId="77777777" w:rsidR="009456E5" w:rsidRPr="0094761A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14:paraId="346DC3D0" w14:textId="77777777" w:rsidR="009456E5" w:rsidRPr="0094761A" w:rsidRDefault="009456E5" w:rsidP="007B64D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71FDE17E" w14:textId="77777777" w:rsidR="009456E5" w:rsidRPr="00624B8D" w:rsidRDefault="009456E5" w:rsidP="007B64D0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9456E5" w:rsidRPr="0094761A" w14:paraId="5BE8B8A9" w14:textId="77777777" w:rsidTr="007B64D0">
        <w:trPr>
          <w:trHeight w:val="20"/>
        </w:trPr>
        <w:tc>
          <w:tcPr>
            <w:tcW w:w="3402" w:type="dxa"/>
          </w:tcPr>
          <w:p w14:paraId="006BC577" w14:textId="77777777" w:rsidR="009456E5" w:rsidRPr="0094761A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14:paraId="41830F24" w14:textId="77777777" w:rsidR="009456E5" w:rsidRPr="0094761A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Nevyhnutné cookies</w:t>
            </w:r>
          </w:p>
        </w:tc>
      </w:tr>
      <w:tr w:rsidR="009456E5" w:rsidRPr="0094761A" w14:paraId="50EAC2C9" w14:textId="77777777" w:rsidTr="007B64D0">
        <w:trPr>
          <w:trHeight w:val="20"/>
        </w:trPr>
        <w:tc>
          <w:tcPr>
            <w:tcW w:w="3402" w:type="dxa"/>
          </w:tcPr>
          <w:p w14:paraId="0A0115DF" w14:textId="77777777" w:rsidR="009456E5" w:rsidRPr="0094761A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14:paraId="66B0C3C2" w14:textId="77777777" w:rsidR="009456E5" w:rsidRPr="00CA72FC" w:rsidRDefault="009456E5" w:rsidP="007B64D0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14:paraId="2652C8B6" w14:textId="77777777" w:rsidR="009456E5" w:rsidRPr="0094761A" w:rsidRDefault="009456E5" w:rsidP="007B64D0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odst. 5</w:t>
            </w:r>
          </w:p>
        </w:tc>
      </w:tr>
      <w:tr w:rsidR="009456E5" w:rsidRPr="0094761A" w14:paraId="3E57ED65" w14:textId="77777777" w:rsidTr="007B64D0">
        <w:trPr>
          <w:trHeight w:val="20"/>
        </w:trPr>
        <w:tc>
          <w:tcPr>
            <w:tcW w:w="3402" w:type="dxa"/>
          </w:tcPr>
          <w:p w14:paraId="593F7C99" w14:textId="77777777" w:rsidR="009456E5" w:rsidRPr="0094761A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14:paraId="739BE2C7" w14:textId="77777777" w:rsidR="009456E5" w:rsidRPr="0094761A" w:rsidRDefault="009456E5" w:rsidP="007B64D0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Nie sú.</w:t>
            </w:r>
          </w:p>
        </w:tc>
      </w:tr>
      <w:tr w:rsidR="009456E5" w:rsidRPr="0094761A" w14:paraId="352F3E68" w14:textId="77777777" w:rsidTr="007B64D0">
        <w:trPr>
          <w:trHeight w:val="20"/>
        </w:trPr>
        <w:tc>
          <w:tcPr>
            <w:tcW w:w="3402" w:type="dxa"/>
          </w:tcPr>
          <w:p w14:paraId="4E3B1455" w14:textId="77777777" w:rsidR="009456E5" w:rsidRPr="0094761A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14:paraId="4B87D626" w14:textId="77777777" w:rsidR="009456E5" w:rsidRPr="0094761A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94761A" w14:paraId="51EA957B" w14:textId="77777777" w:rsidTr="007B64D0">
        <w:trPr>
          <w:trHeight w:val="20"/>
        </w:trPr>
        <w:tc>
          <w:tcPr>
            <w:tcW w:w="3402" w:type="dxa"/>
          </w:tcPr>
          <w:p w14:paraId="7079E402" w14:textId="77777777" w:rsidR="009456E5" w:rsidRPr="0094761A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14:paraId="0F2D24D4" w14:textId="77777777" w:rsidR="009456E5" w:rsidRPr="0094761A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9456E5" w:rsidRPr="0094761A" w14:paraId="197CA7D9" w14:textId="77777777" w:rsidTr="007B64D0">
        <w:trPr>
          <w:trHeight w:val="20"/>
        </w:trPr>
        <w:tc>
          <w:tcPr>
            <w:tcW w:w="3402" w:type="dxa"/>
          </w:tcPr>
          <w:p w14:paraId="2F757FED" w14:textId="77777777" w:rsidR="009456E5" w:rsidRPr="0094761A" w:rsidRDefault="009456E5" w:rsidP="007B64D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14:paraId="49B984AF" w14:textId="77777777" w:rsidR="009456E5" w:rsidRPr="0094761A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D240264" w14:textId="77777777" w:rsidR="009456E5" w:rsidRPr="0094761A" w:rsidRDefault="009456E5" w:rsidP="007B64D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9456E5" w:rsidRPr="0094761A" w14:paraId="7E280E67" w14:textId="77777777" w:rsidTr="007B64D0">
        <w:trPr>
          <w:trHeight w:val="20"/>
        </w:trPr>
        <w:tc>
          <w:tcPr>
            <w:tcW w:w="3402" w:type="dxa"/>
          </w:tcPr>
          <w:p w14:paraId="5E3FEA80" w14:textId="77777777" w:rsidR="009456E5" w:rsidRPr="0094761A" w:rsidRDefault="009456E5" w:rsidP="007B64D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14:paraId="551412F4" w14:textId="77777777" w:rsidR="009456E5" w:rsidRPr="0094761A" w:rsidRDefault="009456E5" w:rsidP="007B64D0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14:paraId="61BD779B" w14:textId="77777777" w:rsidR="009456E5" w:rsidRDefault="009456E5" w:rsidP="009456E5"/>
    <w:p w14:paraId="3CA26E9E" w14:textId="77777777" w:rsidR="009456E5" w:rsidRDefault="009456E5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sectPr w:rsidR="009456E5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3712653"/>
    <w:multiLevelType w:val="multilevel"/>
    <w:tmpl w:val="EFD0B72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82434"/>
    <w:multiLevelType w:val="hybridMultilevel"/>
    <w:tmpl w:val="94147214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5280352"/>
    <w:multiLevelType w:val="multilevel"/>
    <w:tmpl w:val="1048EF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844F2"/>
    <w:multiLevelType w:val="multilevel"/>
    <w:tmpl w:val="5D447DDE"/>
    <w:lvl w:ilvl="0">
      <w:start w:val="1"/>
      <w:numFmt w:val="bullet"/>
      <w:lvlText w:val="-"/>
      <w:lvlJc w:val="left"/>
      <w:pPr>
        <w:ind w:left="1288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642124">
    <w:abstractNumId w:val="35"/>
  </w:num>
  <w:num w:numId="2" w16cid:durableId="8407807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7011489">
    <w:abstractNumId w:val="2"/>
  </w:num>
  <w:num w:numId="4" w16cid:durableId="1715226477">
    <w:abstractNumId w:val="0"/>
  </w:num>
  <w:num w:numId="5" w16cid:durableId="1202591196">
    <w:abstractNumId w:val="40"/>
  </w:num>
  <w:num w:numId="6" w16cid:durableId="1553879811">
    <w:abstractNumId w:val="34"/>
  </w:num>
  <w:num w:numId="7" w16cid:durableId="2054310494">
    <w:abstractNumId w:val="4"/>
  </w:num>
  <w:num w:numId="8" w16cid:durableId="2092702432">
    <w:abstractNumId w:val="24"/>
  </w:num>
  <w:num w:numId="9" w16cid:durableId="524444801">
    <w:abstractNumId w:val="15"/>
  </w:num>
  <w:num w:numId="10" w16cid:durableId="824008674">
    <w:abstractNumId w:val="29"/>
  </w:num>
  <w:num w:numId="11" w16cid:durableId="766579564">
    <w:abstractNumId w:val="33"/>
  </w:num>
  <w:num w:numId="12" w16cid:durableId="912743904">
    <w:abstractNumId w:val="9"/>
  </w:num>
  <w:num w:numId="13" w16cid:durableId="1894611000">
    <w:abstractNumId w:val="12"/>
  </w:num>
  <w:num w:numId="14" w16cid:durableId="742408214">
    <w:abstractNumId w:val="27"/>
  </w:num>
  <w:num w:numId="15" w16cid:durableId="72287222">
    <w:abstractNumId w:val="10"/>
  </w:num>
  <w:num w:numId="16" w16cid:durableId="1581940484">
    <w:abstractNumId w:val="42"/>
  </w:num>
  <w:num w:numId="17" w16cid:durableId="14886009">
    <w:abstractNumId w:val="14"/>
  </w:num>
  <w:num w:numId="18" w16cid:durableId="1535001827">
    <w:abstractNumId w:val="23"/>
  </w:num>
  <w:num w:numId="19" w16cid:durableId="1970696952">
    <w:abstractNumId w:val="44"/>
  </w:num>
  <w:num w:numId="20" w16cid:durableId="2020961181">
    <w:abstractNumId w:val="18"/>
  </w:num>
  <w:num w:numId="21" w16cid:durableId="1240674098">
    <w:abstractNumId w:val="28"/>
  </w:num>
  <w:num w:numId="22" w16cid:durableId="1321275108">
    <w:abstractNumId w:val="13"/>
  </w:num>
  <w:num w:numId="23" w16cid:durableId="1788353342">
    <w:abstractNumId w:val="21"/>
  </w:num>
  <w:num w:numId="24" w16cid:durableId="934553988">
    <w:abstractNumId w:val="8"/>
  </w:num>
  <w:num w:numId="25" w16cid:durableId="75639572">
    <w:abstractNumId w:val="17"/>
  </w:num>
  <w:num w:numId="26" w16cid:durableId="453910954">
    <w:abstractNumId w:val="30"/>
  </w:num>
  <w:num w:numId="27" w16cid:durableId="1503549077">
    <w:abstractNumId w:val="46"/>
  </w:num>
  <w:num w:numId="28" w16cid:durableId="2065718261">
    <w:abstractNumId w:val="1"/>
  </w:num>
  <w:num w:numId="29" w16cid:durableId="1892884578">
    <w:abstractNumId w:val="31"/>
  </w:num>
  <w:num w:numId="30" w16cid:durableId="1606496322">
    <w:abstractNumId w:val="19"/>
  </w:num>
  <w:num w:numId="31" w16cid:durableId="1694844620">
    <w:abstractNumId w:val="37"/>
  </w:num>
  <w:num w:numId="32" w16cid:durableId="2086410657">
    <w:abstractNumId w:val="7"/>
  </w:num>
  <w:num w:numId="33" w16cid:durableId="1965235404">
    <w:abstractNumId w:val="20"/>
  </w:num>
  <w:num w:numId="34" w16cid:durableId="1367678913">
    <w:abstractNumId w:val="41"/>
  </w:num>
  <w:num w:numId="35" w16cid:durableId="1060324406">
    <w:abstractNumId w:val="6"/>
  </w:num>
  <w:num w:numId="36" w16cid:durableId="1146119729">
    <w:abstractNumId w:val="32"/>
  </w:num>
  <w:num w:numId="37" w16cid:durableId="832838054">
    <w:abstractNumId w:val="25"/>
  </w:num>
  <w:num w:numId="38" w16cid:durableId="15347320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33442636">
    <w:abstractNumId w:val="11"/>
  </w:num>
  <w:num w:numId="40" w16cid:durableId="1244798092">
    <w:abstractNumId w:val="5"/>
  </w:num>
  <w:num w:numId="41" w16cid:durableId="2009288252">
    <w:abstractNumId w:val="45"/>
  </w:num>
  <w:num w:numId="42" w16cid:durableId="1271627406">
    <w:abstractNumId w:val="38"/>
  </w:num>
  <w:num w:numId="43" w16cid:durableId="564879979">
    <w:abstractNumId w:val="22"/>
  </w:num>
  <w:num w:numId="44" w16cid:durableId="2142919448">
    <w:abstractNumId w:val="43"/>
  </w:num>
  <w:num w:numId="45" w16cid:durableId="1586376854">
    <w:abstractNumId w:val="16"/>
  </w:num>
  <w:num w:numId="46" w16cid:durableId="1103527165">
    <w:abstractNumId w:val="3"/>
  </w:num>
  <w:num w:numId="47" w16cid:durableId="1495756073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80"/>
    <w:rsid w:val="00011C02"/>
    <w:rsid w:val="000731F5"/>
    <w:rsid w:val="00082CDB"/>
    <w:rsid w:val="0009222C"/>
    <w:rsid w:val="000A5358"/>
    <w:rsid w:val="000D314C"/>
    <w:rsid w:val="00123198"/>
    <w:rsid w:val="00141D21"/>
    <w:rsid w:val="00144FA1"/>
    <w:rsid w:val="00160A2A"/>
    <w:rsid w:val="00166D16"/>
    <w:rsid w:val="0017120C"/>
    <w:rsid w:val="00196E99"/>
    <w:rsid w:val="001A025E"/>
    <w:rsid w:val="001D3469"/>
    <w:rsid w:val="001E0B64"/>
    <w:rsid w:val="002148CE"/>
    <w:rsid w:val="00253412"/>
    <w:rsid w:val="00253E9D"/>
    <w:rsid w:val="00277EA4"/>
    <w:rsid w:val="00310D7D"/>
    <w:rsid w:val="0032051D"/>
    <w:rsid w:val="0033581F"/>
    <w:rsid w:val="00344B18"/>
    <w:rsid w:val="0038015C"/>
    <w:rsid w:val="003852CC"/>
    <w:rsid w:val="00435295"/>
    <w:rsid w:val="00461816"/>
    <w:rsid w:val="00491012"/>
    <w:rsid w:val="004D018E"/>
    <w:rsid w:val="004D778A"/>
    <w:rsid w:val="00533598"/>
    <w:rsid w:val="00537A69"/>
    <w:rsid w:val="00552086"/>
    <w:rsid w:val="00582B0E"/>
    <w:rsid w:val="005939A3"/>
    <w:rsid w:val="005A0A3B"/>
    <w:rsid w:val="00602294"/>
    <w:rsid w:val="00652E4D"/>
    <w:rsid w:val="00694014"/>
    <w:rsid w:val="006E63E2"/>
    <w:rsid w:val="00742A33"/>
    <w:rsid w:val="007521EB"/>
    <w:rsid w:val="007B6B5B"/>
    <w:rsid w:val="007C2070"/>
    <w:rsid w:val="008114A8"/>
    <w:rsid w:val="008141AB"/>
    <w:rsid w:val="0088641E"/>
    <w:rsid w:val="0091235B"/>
    <w:rsid w:val="009456E5"/>
    <w:rsid w:val="00946C92"/>
    <w:rsid w:val="00974D42"/>
    <w:rsid w:val="009A37D8"/>
    <w:rsid w:val="009B1187"/>
    <w:rsid w:val="009B7204"/>
    <w:rsid w:val="009C1242"/>
    <w:rsid w:val="009E0CC0"/>
    <w:rsid w:val="009F0758"/>
    <w:rsid w:val="00A00F60"/>
    <w:rsid w:val="00A2662C"/>
    <w:rsid w:val="00A45D35"/>
    <w:rsid w:val="00AB0D4A"/>
    <w:rsid w:val="00AC6C96"/>
    <w:rsid w:val="00B42EED"/>
    <w:rsid w:val="00B630FB"/>
    <w:rsid w:val="00B83049"/>
    <w:rsid w:val="00BB4523"/>
    <w:rsid w:val="00BC6F80"/>
    <w:rsid w:val="00BF16A5"/>
    <w:rsid w:val="00C1777B"/>
    <w:rsid w:val="00C85F5B"/>
    <w:rsid w:val="00C86A60"/>
    <w:rsid w:val="00CB77EF"/>
    <w:rsid w:val="00D25558"/>
    <w:rsid w:val="00D25C1F"/>
    <w:rsid w:val="00D5198E"/>
    <w:rsid w:val="00D75601"/>
    <w:rsid w:val="00D772D3"/>
    <w:rsid w:val="00D879BC"/>
    <w:rsid w:val="00D904A8"/>
    <w:rsid w:val="00DD070E"/>
    <w:rsid w:val="00DD69D5"/>
    <w:rsid w:val="00DE27BA"/>
    <w:rsid w:val="00E1584B"/>
    <w:rsid w:val="00E40479"/>
    <w:rsid w:val="00E5146D"/>
    <w:rsid w:val="00E51971"/>
    <w:rsid w:val="00E53A6D"/>
    <w:rsid w:val="00E71730"/>
    <w:rsid w:val="00F10741"/>
    <w:rsid w:val="00F736A7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379C9"/>
  <w15:docId w15:val="{BAFF0EF7-B440-486E-970A-E6589937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222C"/>
  </w:style>
  <w:style w:type="paragraph" w:styleId="Nadpis1">
    <w:name w:val="heading 1"/>
    <w:basedOn w:val="Normlny1"/>
    <w:next w:val="Normlny1"/>
    <w:link w:val="Nadpis1Char"/>
    <w:rsid w:val="00BF16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link w:val="Nadpis2Char"/>
    <w:rsid w:val="00BF16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link w:val="Nadpis3Char"/>
    <w:rsid w:val="00BF16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link w:val="Nadpis4Char"/>
    <w:rsid w:val="00BF16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link w:val="Nadpis5Char"/>
    <w:rsid w:val="00BF16A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link w:val="Nadpis6Char"/>
    <w:rsid w:val="00BF16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  <w:style w:type="character" w:customStyle="1" w:styleId="Nadpis1Char">
    <w:name w:val="Nadpis 1 Char"/>
    <w:basedOn w:val="Predvolenpsmoodseku"/>
    <w:link w:val="Nadpis1"/>
    <w:rsid w:val="00BF16A5"/>
    <w:rPr>
      <w:rFonts w:ascii="Calibri" w:eastAsia="Calibri" w:hAnsi="Calibri" w:cs="Calibri"/>
      <w:b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BF16A5"/>
    <w:rPr>
      <w:rFonts w:ascii="Calibri" w:eastAsia="Calibri" w:hAnsi="Calibri" w:cs="Calibri"/>
      <w:b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BF16A5"/>
    <w:rPr>
      <w:rFonts w:ascii="Calibri" w:eastAsia="Calibri" w:hAnsi="Calibri" w:cs="Calibri"/>
      <w:b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BF16A5"/>
    <w:rPr>
      <w:rFonts w:ascii="Calibri" w:eastAsia="Calibri" w:hAnsi="Calibri" w:cs="Calibri"/>
      <w:b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BF16A5"/>
    <w:rPr>
      <w:rFonts w:ascii="Calibri" w:eastAsia="Calibri" w:hAnsi="Calibri" w:cs="Calibri"/>
      <w:b/>
      <w:lang w:eastAsia="sk-SK"/>
    </w:rPr>
  </w:style>
  <w:style w:type="character" w:customStyle="1" w:styleId="Nadpis6Char">
    <w:name w:val="Nadpis 6 Char"/>
    <w:basedOn w:val="Predvolenpsmoodseku"/>
    <w:link w:val="Nadpis6"/>
    <w:rsid w:val="00BF16A5"/>
    <w:rPr>
      <w:rFonts w:ascii="Calibri" w:eastAsia="Calibri" w:hAnsi="Calibri" w:cs="Calibri"/>
      <w:b/>
      <w:sz w:val="20"/>
      <w:szCs w:val="20"/>
      <w:lang w:eastAsia="sk-SK"/>
    </w:rPr>
  </w:style>
  <w:style w:type="paragraph" w:customStyle="1" w:styleId="Normlny1">
    <w:name w:val="Normálny1"/>
    <w:rsid w:val="00BF16A5"/>
    <w:rPr>
      <w:rFonts w:ascii="Calibri" w:eastAsia="Calibri" w:hAnsi="Calibri" w:cs="Calibri"/>
      <w:lang w:eastAsia="sk-SK"/>
    </w:rPr>
  </w:style>
  <w:style w:type="table" w:customStyle="1" w:styleId="TableNormal">
    <w:name w:val="Table Normal"/>
    <w:rsid w:val="00BF16A5"/>
    <w:rPr>
      <w:rFonts w:ascii="Calibri" w:eastAsia="Calibri" w:hAnsi="Calibri" w:cs="Calibri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BF16A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BF16A5"/>
    <w:rPr>
      <w:rFonts w:ascii="Arial" w:eastAsia="Times New Roman" w:hAnsi="Arial" w:cs="Times New Roman"/>
      <w:b/>
      <w:color w:val="000000"/>
      <w:sz w:val="24"/>
      <w:szCs w:val="20"/>
      <w:u w:val="single"/>
      <w:lang w:eastAsia="cs-CZ"/>
    </w:rPr>
  </w:style>
  <w:style w:type="paragraph" w:styleId="Podtitul">
    <w:name w:val="Subtitle"/>
    <w:basedOn w:val="Normlny1"/>
    <w:next w:val="Normlny1"/>
    <w:link w:val="PodtitulChar"/>
    <w:rsid w:val="00BF16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rsid w:val="00BF16A5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75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u@cubsplu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kahrabusice@gmail.com" TargetMode="External"/><Relationship Id="rId5" Type="http://schemas.openxmlformats.org/officeDocument/2006/relationships/hyperlink" Target="mailto:speckahrabus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HP</cp:lastModifiedBy>
  <cp:revision>50</cp:revision>
  <dcterms:created xsi:type="dcterms:W3CDTF">2018-03-15T20:49:00Z</dcterms:created>
  <dcterms:modified xsi:type="dcterms:W3CDTF">2023-11-15T09:45:00Z</dcterms:modified>
</cp:coreProperties>
</file>